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89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9"/>
      </w:tblGrid>
      <w:tr w:rsidR="00370AF6" w14:paraId="4939B34C" w14:textId="77777777" w:rsidTr="00AF2030">
        <w:trPr>
          <w:trHeight w:val="403"/>
          <w:jc w:val="center"/>
        </w:trPr>
        <w:tc>
          <w:tcPr>
            <w:tcW w:w="8959" w:type="dxa"/>
            <w:shd w:val="clear" w:color="auto" w:fill="CCC1D9"/>
            <w:vAlign w:val="center"/>
          </w:tcPr>
          <w:p w14:paraId="350984D5" w14:textId="77777777" w:rsidR="00370AF6" w:rsidRDefault="00370AF6" w:rsidP="00AF2030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DCBFA14" w14:textId="176BCB92" w:rsidR="00083C3E" w:rsidRPr="00CC0782" w:rsidRDefault="00CC0782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782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Pr="00CC0782">
        <w:rPr>
          <w:rFonts w:ascii="Times New Roman" w:hAnsi="Times New Roman" w:cs="Times New Roman"/>
          <w:sz w:val="24"/>
          <w:szCs w:val="24"/>
        </w:rPr>
        <w:t>6.</w:t>
      </w:r>
      <w:r w:rsidRPr="00CC0782">
        <w:rPr>
          <w:rFonts w:ascii="Times New Roman" w:hAnsi="Times New Roman" w:cs="Times New Roman"/>
          <w:b/>
          <w:sz w:val="24"/>
          <w:szCs w:val="24"/>
        </w:rPr>
        <w:t xml:space="preserve">5 – Internal Quality Assurance System 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240"/>
      </w:tblGrid>
      <w:tr w:rsidR="00143564" w:rsidRPr="008B4C7D" w14:paraId="280AF633" w14:textId="77777777" w:rsidTr="00370AF6">
        <w:trPr>
          <w:cantSplit/>
          <w:trHeight w:val="305"/>
          <w:tblHeader/>
          <w:jc w:val="center"/>
        </w:trPr>
        <w:tc>
          <w:tcPr>
            <w:tcW w:w="2547" w:type="dxa"/>
            <w:shd w:val="clear" w:color="auto" w:fill="E5B8B7" w:themeFill="accent2" w:themeFillTint="66"/>
            <w:vAlign w:val="center"/>
          </w:tcPr>
          <w:p w14:paraId="2F40AC07" w14:textId="429CCE4D" w:rsidR="00143564" w:rsidRPr="009B545D" w:rsidRDefault="00B90404" w:rsidP="005874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24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F144815" w14:textId="56FBBA91" w:rsidR="00143564" w:rsidRPr="009B545D" w:rsidRDefault="00B90404" w:rsidP="001435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143564" w:rsidRPr="008B4C7D" w14:paraId="7836CD99" w14:textId="77777777" w:rsidTr="007E0659">
        <w:trPr>
          <w:cantSplit/>
          <w:trHeight w:val="980"/>
          <w:tblHeader/>
          <w:jc w:val="center"/>
        </w:trPr>
        <w:tc>
          <w:tcPr>
            <w:tcW w:w="2547" w:type="dxa"/>
            <w:vAlign w:val="center"/>
          </w:tcPr>
          <w:p w14:paraId="4793C058" w14:textId="120DCC74" w:rsidR="00143564" w:rsidRPr="00405BFA" w:rsidRDefault="00CC0782" w:rsidP="00143564">
            <w:pPr>
              <w:spacing w:after="0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9D37B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40" w:type="dxa"/>
            <w:tcBorders>
              <w:bottom w:val="single" w:sz="4" w:space="0" w:color="auto"/>
            </w:tcBorders>
            <w:vAlign w:val="center"/>
          </w:tcPr>
          <w:p w14:paraId="45BF50E1" w14:textId="77777777" w:rsidR="00CC0782" w:rsidRPr="00CC0782" w:rsidRDefault="00CC0782" w:rsidP="00CC0782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 xml:space="preserve">Quality assurance initiatives of the Institution include: </w:t>
            </w:r>
          </w:p>
          <w:p w14:paraId="17F5E421" w14:textId="77777777" w:rsidR="00CC0782" w:rsidRPr="00CC0782" w:rsidRDefault="00CC0782" w:rsidP="00CC0782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>1. Regular meeting of Internal Quality Assurance Cell (IQAC); quality improvement initiatives identified and implemented</w:t>
            </w:r>
          </w:p>
          <w:p w14:paraId="15C6B9E3" w14:textId="416B45A9" w:rsidR="00CC0782" w:rsidRDefault="00CC0782" w:rsidP="00CC0782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 xml:space="preserve">2. Academic and Administrative Audit (AAA) and follow-up action taken </w:t>
            </w:r>
          </w:p>
          <w:p w14:paraId="0338E99D" w14:textId="45DEF76C" w:rsidR="00CC0782" w:rsidRPr="00CC0782" w:rsidRDefault="00CC0782" w:rsidP="00CC0782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 xml:space="preserve">3. Collaborative quality initiatives with other institution(s) </w:t>
            </w:r>
          </w:p>
          <w:p w14:paraId="3CC15D6F" w14:textId="77777777" w:rsidR="00CC0782" w:rsidRPr="00CC0782" w:rsidRDefault="00CC0782" w:rsidP="00CC0782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 xml:space="preserve">4. Participation in NIRF and other recognized rankings </w:t>
            </w:r>
          </w:p>
          <w:p w14:paraId="0A46C431" w14:textId="3966EDE6" w:rsidR="00143564" w:rsidRPr="008A3574" w:rsidRDefault="00CC0782" w:rsidP="00CC0782">
            <w:pPr>
              <w:spacing w:after="0"/>
              <w:ind w:right="1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782">
              <w:rPr>
                <w:rFonts w:ascii="Times New Roman" w:hAnsi="Times New Roman" w:cs="Times New Roman"/>
                <w:sz w:val="24"/>
              </w:rPr>
              <w:t>5. Any other quality audit/accreditation recognized by state, national or international agencies such as NAAC, NBA etc.</w:t>
            </w:r>
          </w:p>
        </w:tc>
        <w:bookmarkStart w:id="1" w:name="_heading=h.gjdgxs" w:colFirst="0" w:colLast="0"/>
        <w:bookmarkEnd w:id="1"/>
      </w:tr>
      <w:bookmarkEnd w:id="0"/>
    </w:tbl>
    <w:p w14:paraId="299D43A6" w14:textId="77777777" w:rsidR="000253A0" w:rsidRDefault="000253A0" w:rsidP="000253A0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/>
          <w:sz w:val="24"/>
        </w:rPr>
      </w:pPr>
    </w:p>
    <w:p w14:paraId="29214D08" w14:textId="49ED247A" w:rsidR="000253A0" w:rsidRPr="001407B2" w:rsidRDefault="000253A0" w:rsidP="000253A0">
      <w:pPr>
        <w:autoSpaceDE w:val="0"/>
        <w:autoSpaceDN w:val="0"/>
        <w:adjustRightInd w:val="0"/>
        <w:spacing w:after="0"/>
        <w:ind w:left="-284"/>
        <w:rPr>
          <w:rFonts w:ascii="Times New Roman" w:hAnsi="Times New Roman" w:cs="Times New Roman"/>
          <w:b/>
          <w:sz w:val="24"/>
          <w:u w:val="single"/>
        </w:rPr>
      </w:pPr>
      <w:r w:rsidRPr="001407B2">
        <w:rPr>
          <w:rFonts w:ascii="Times New Roman" w:hAnsi="Times New Roman" w:cs="Times New Roman"/>
          <w:b/>
          <w:sz w:val="24"/>
          <w:u w:val="single"/>
        </w:rPr>
        <w:t xml:space="preserve">HEI Input: </w:t>
      </w:r>
    </w:p>
    <w:p w14:paraId="0CF589C5" w14:textId="191655A9" w:rsidR="00720AD3" w:rsidRPr="00555C8B" w:rsidRDefault="000253A0" w:rsidP="00555C8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  <w:r w:rsidRPr="00555C8B">
        <w:rPr>
          <w:rFonts w:ascii="Times New Roman" w:hAnsi="Times New Roman" w:cs="Times New Roman"/>
          <w:sz w:val="24"/>
        </w:rPr>
        <w:t>Any 4 or more of the above</w:t>
      </w:r>
    </w:p>
    <w:p w14:paraId="0A2A6FF9" w14:textId="77777777" w:rsidR="00555C8B" w:rsidRPr="00555C8B" w:rsidRDefault="00555C8B" w:rsidP="00555C8B">
      <w:pPr>
        <w:pStyle w:val="ListParagraph"/>
        <w:autoSpaceDE w:val="0"/>
        <w:autoSpaceDN w:val="0"/>
        <w:adjustRightInd w:val="0"/>
        <w:spacing w:after="0"/>
        <w:ind w:left="76"/>
        <w:rPr>
          <w:rFonts w:ascii="Times New Roman" w:hAnsi="Times New Roman" w:cs="Times New Roman"/>
          <w:sz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1"/>
        <w:gridCol w:w="4877"/>
      </w:tblGrid>
      <w:tr w:rsidR="00083C3E" w:rsidRPr="004478BA" w14:paraId="35B5D484" w14:textId="77777777" w:rsidTr="00370AF6">
        <w:trPr>
          <w:cantSplit/>
          <w:trHeight w:val="399"/>
          <w:tblHeader/>
          <w:jc w:val="center"/>
        </w:trPr>
        <w:tc>
          <w:tcPr>
            <w:tcW w:w="5041" w:type="dxa"/>
            <w:shd w:val="clear" w:color="auto" w:fill="E5B8B7" w:themeFill="accent2" w:themeFillTint="66"/>
            <w:vAlign w:val="center"/>
          </w:tcPr>
          <w:p w14:paraId="703C410B" w14:textId="154C46E2" w:rsidR="00083C3E" w:rsidRPr="004478BA" w:rsidRDefault="00083C3E" w:rsidP="005874D9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478BA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877" w:type="dxa"/>
            <w:shd w:val="clear" w:color="auto" w:fill="E5B8B7" w:themeFill="accent2" w:themeFillTint="66"/>
            <w:vAlign w:val="center"/>
          </w:tcPr>
          <w:p w14:paraId="52983F00" w14:textId="2A9E0DF4" w:rsidR="00083C3E" w:rsidRPr="004478BA" w:rsidRDefault="00083C3E" w:rsidP="005874D9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478BA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83C3E" w:rsidRPr="004478BA" w14:paraId="29A9E3E0" w14:textId="77777777" w:rsidTr="00896354">
        <w:trPr>
          <w:cantSplit/>
          <w:trHeight w:val="627"/>
          <w:tblHeader/>
          <w:jc w:val="center"/>
        </w:trPr>
        <w:tc>
          <w:tcPr>
            <w:tcW w:w="5041" w:type="dxa"/>
            <w:vAlign w:val="center"/>
          </w:tcPr>
          <w:p w14:paraId="30F1E139" w14:textId="77777777" w:rsidR="00620A84" w:rsidRPr="001758B4" w:rsidRDefault="00CC0B88" w:rsidP="0058753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8B4">
              <w:rPr>
                <w:rFonts w:ascii="Times New Roman" w:hAnsi="Times New Roman" w:cs="Times New Roman"/>
                <w:sz w:val="24"/>
                <w:szCs w:val="24"/>
              </w:rPr>
              <w:t>Provide :</w:t>
            </w:r>
          </w:p>
          <w:p w14:paraId="1BA6ACEA" w14:textId="4581370A" w:rsidR="00CC0B88" w:rsidRPr="001758B4" w:rsidRDefault="00720AD3" w:rsidP="005875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8B4" w:rsidRPr="001758B4">
              <w:rPr>
                <w:rFonts w:ascii="Times New Roman" w:hAnsi="Times New Roman" w:cs="Times New Roman"/>
                <w:sz w:val="24"/>
                <w:szCs w:val="24"/>
              </w:rPr>
              <w:t>HEI is requested to provide data in the prescribed format of the data template, for this metric, the format provided by NAAC.</w:t>
            </w:r>
          </w:p>
        </w:tc>
        <w:tc>
          <w:tcPr>
            <w:tcW w:w="4877" w:type="dxa"/>
            <w:vAlign w:val="center"/>
          </w:tcPr>
          <w:p w14:paraId="64444221" w14:textId="30DE16A9" w:rsidR="00083C3E" w:rsidRPr="004478BA" w:rsidRDefault="001758B4" w:rsidP="00587532">
            <w:pPr>
              <w:tabs>
                <w:tab w:val="left" w:pos="3269"/>
              </w:tabs>
              <w:spacing w:after="0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58B4">
              <w:rPr>
                <w:rFonts w:ascii="Times New Roman" w:hAnsi="Times New Roman" w:cs="Times New Roman"/>
                <w:sz w:val="24"/>
                <w:szCs w:val="24"/>
              </w:rPr>
              <w:t>ata template</w:t>
            </w:r>
            <w:r w:rsidR="00855237">
              <w:rPr>
                <w:rFonts w:ascii="Times New Roman" w:hAnsi="Times New Roman" w:cs="Times New Roman"/>
                <w:sz w:val="24"/>
                <w:szCs w:val="24"/>
              </w:rPr>
              <w:t xml:space="preserve"> for this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tric is provided</w:t>
            </w:r>
          </w:p>
        </w:tc>
      </w:tr>
      <w:tr w:rsidR="005C4700" w:rsidRPr="004478BA" w14:paraId="458494F3" w14:textId="77777777" w:rsidTr="00896354">
        <w:trPr>
          <w:cantSplit/>
          <w:trHeight w:val="627"/>
          <w:tblHeader/>
          <w:jc w:val="center"/>
        </w:trPr>
        <w:tc>
          <w:tcPr>
            <w:tcW w:w="5041" w:type="dxa"/>
            <w:vAlign w:val="center"/>
          </w:tcPr>
          <w:p w14:paraId="705B2CE1" w14:textId="09295274" w:rsidR="005C4700" w:rsidRPr="001758B4" w:rsidRDefault="001758B4" w:rsidP="005875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kern w:val="2"/>
                <w:lang w:val="en-IN"/>
              </w:rPr>
            </w:pPr>
            <w:r w:rsidRPr="001758B4">
              <w:rPr>
                <w:rFonts w:ascii="Times New Roman" w:hAnsi="Times New Roman" w:cs="Times New Roman"/>
              </w:rPr>
              <w:t>2.</w:t>
            </w:r>
            <w:r w:rsidR="00A750D3">
              <w:rPr>
                <w:rFonts w:ascii="Times New Roman" w:hAnsi="Times New Roman" w:cs="Times New Roman"/>
              </w:rPr>
              <w:t xml:space="preserve"> </w:t>
            </w:r>
            <w:r w:rsidRPr="001758B4">
              <w:rPr>
                <w:rFonts w:ascii="Times New Roman" w:hAnsi="Times New Roman" w:cs="Times New Roman"/>
              </w:rPr>
              <w:t>Kindly provide Supporting document links as per the options selected. Note: Collaborative quality initiatives with sister institutions under the same management will not be considered.</w:t>
            </w:r>
          </w:p>
        </w:tc>
        <w:tc>
          <w:tcPr>
            <w:tcW w:w="4877" w:type="dxa"/>
            <w:vAlign w:val="center"/>
          </w:tcPr>
          <w:p w14:paraId="74D5B4C3" w14:textId="48D5D576" w:rsidR="005C4700" w:rsidRPr="004478BA" w:rsidRDefault="001758B4" w:rsidP="00720AD3">
            <w:pPr>
              <w:tabs>
                <w:tab w:val="left" w:pos="326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1758B4">
              <w:rPr>
                <w:rFonts w:ascii="Times New Roman" w:hAnsi="Times New Roman" w:cs="Times New Roman"/>
                <w:bCs/>
                <w:sz w:val="24"/>
                <w:szCs w:val="24"/>
              </w:rPr>
              <w:t>Link to the supporting documents is provided</w:t>
            </w:r>
          </w:p>
        </w:tc>
      </w:tr>
      <w:tr w:rsidR="001758B4" w:rsidRPr="004478BA" w14:paraId="1CC018D3" w14:textId="77777777" w:rsidTr="00896354">
        <w:trPr>
          <w:cantSplit/>
          <w:trHeight w:val="627"/>
          <w:tblHeader/>
          <w:jc w:val="center"/>
        </w:trPr>
        <w:tc>
          <w:tcPr>
            <w:tcW w:w="5041" w:type="dxa"/>
            <w:vAlign w:val="center"/>
          </w:tcPr>
          <w:p w14:paraId="2615EF6A" w14:textId="114CDB20" w:rsidR="001758B4" w:rsidRPr="001758B4" w:rsidRDefault="001758B4" w:rsidP="0058753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58B4">
              <w:rPr>
                <w:rFonts w:ascii="Times New Roman" w:hAnsi="Times New Roman" w:cs="Times New Roman"/>
              </w:rPr>
              <w:t>3.</w:t>
            </w:r>
            <w:r w:rsidR="00A750D3">
              <w:rPr>
                <w:rFonts w:ascii="Times New Roman" w:hAnsi="Times New Roman" w:cs="Times New Roman"/>
              </w:rPr>
              <w:t xml:space="preserve"> </w:t>
            </w:r>
            <w:r w:rsidRPr="001758B4">
              <w:rPr>
                <w:rFonts w:ascii="Times New Roman" w:hAnsi="Times New Roman" w:cs="Times New Roman"/>
              </w:rPr>
              <w:t>Please provide any other relevant Data or Documents related to this metrics (if available)</w:t>
            </w:r>
          </w:p>
        </w:tc>
        <w:tc>
          <w:tcPr>
            <w:tcW w:w="4877" w:type="dxa"/>
            <w:vAlign w:val="center"/>
          </w:tcPr>
          <w:p w14:paraId="328E6B88" w14:textId="573A3BB6" w:rsidR="001758B4" w:rsidRDefault="001758B4" w:rsidP="00720AD3">
            <w:pPr>
              <w:tabs>
                <w:tab w:val="left" w:pos="326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6E4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470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0D5D55">
              <w:rPr>
                <w:rFonts w:ascii="Times New Roman" w:hAnsi="Times New Roman" w:cs="Times New Roman"/>
                <w:sz w:val="24"/>
                <w:szCs w:val="24"/>
              </w:rPr>
              <w:t>ocuments related to</w:t>
            </w:r>
            <w:r w:rsidRPr="004478BA">
              <w:rPr>
                <w:rFonts w:ascii="Times New Roman" w:hAnsi="Times New Roman" w:cs="Times New Roman"/>
                <w:sz w:val="24"/>
                <w:szCs w:val="24"/>
              </w:rPr>
              <w:t xml:space="preserve"> this metric is provide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686208E5" w14:textId="77777777" w:rsidR="004478BA" w:rsidRDefault="004478BA" w:rsidP="004478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p w14:paraId="0DA04904" w14:textId="0B23CB25" w:rsidR="001758B4" w:rsidRDefault="001758B4" w:rsidP="00555C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54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1758B4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pPr w:leftFromText="180" w:rightFromText="180" w:vertAnchor="page" w:horzAnchor="margin" w:tblpXSpec="center" w:tblpY="11836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6906"/>
        <w:gridCol w:w="2111"/>
      </w:tblGrid>
      <w:tr w:rsidR="001758B4" w:rsidRPr="009B545D" w14:paraId="14E78B81" w14:textId="77777777" w:rsidTr="00370AF6">
        <w:trPr>
          <w:cantSplit/>
          <w:trHeight w:val="372"/>
          <w:tblHeader/>
        </w:trPr>
        <w:tc>
          <w:tcPr>
            <w:tcW w:w="839" w:type="dxa"/>
            <w:shd w:val="clear" w:color="auto" w:fill="E5B8B7" w:themeFill="accent2" w:themeFillTint="66"/>
            <w:vAlign w:val="center"/>
          </w:tcPr>
          <w:p w14:paraId="4F5E2AE5" w14:textId="048531C6" w:rsidR="001758B4" w:rsidRPr="009B545D" w:rsidRDefault="00B90404" w:rsidP="00555C8B">
            <w:pPr>
              <w:spacing w:after="0" w:line="360" w:lineRule="auto"/>
              <w:ind w:left="-262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6906" w:type="dxa"/>
            <w:shd w:val="clear" w:color="auto" w:fill="E5B8B7" w:themeFill="accent2" w:themeFillTint="66"/>
            <w:vAlign w:val="center"/>
          </w:tcPr>
          <w:p w14:paraId="6AA06D7A" w14:textId="33670E72" w:rsidR="001758B4" w:rsidRPr="009B545D" w:rsidRDefault="00B90404" w:rsidP="00555C8B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111" w:type="dxa"/>
            <w:shd w:val="clear" w:color="auto" w:fill="E5B8B7" w:themeFill="accent2" w:themeFillTint="66"/>
            <w:vAlign w:val="center"/>
          </w:tcPr>
          <w:p w14:paraId="2794DCCE" w14:textId="4A5FB865" w:rsidR="001758B4" w:rsidRPr="009B545D" w:rsidRDefault="00B90404" w:rsidP="00555C8B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1758B4" w:rsidRPr="008A3574" w14:paraId="55B8AEF4" w14:textId="77777777" w:rsidTr="001407B2">
        <w:trPr>
          <w:cantSplit/>
          <w:trHeight w:val="585"/>
          <w:tblHeader/>
        </w:trPr>
        <w:tc>
          <w:tcPr>
            <w:tcW w:w="839" w:type="dxa"/>
            <w:vAlign w:val="center"/>
          </w:tcPr>
          <w:p w14:paraId="11DF7DFA" w14:textId="77777777" w:rsidR="001758B4" w:rsidRPr="001407B2" w:rsidRDefault="001758B4" w:rsidP="00140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_GoBack" w:colFirst="2" w:colLast="2"/>
            <w:r w:rsidRPr="001407B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06" w:type="dxa"/>
            <w:vAlign w:val="center"/>
          </w:tcPr>
          <w:p w14:paraId="45F09671" w14:textId="77777777" w:rsidR="001758B4" w:rsidRPr="001407B2" w:rsidRDefault="001758B4" w:rsidP="001407B2">
            <w:pPr>
              <w:rPr>
                <w:rFonts w:ascii="Times New Roman" w:hAnsi="Times New Roman" w:cs="Times New Roman"/>
                <w:sz w:val="24"/>
              </w:rPr>
            </w:pPr>
            <w:r w:rsidRPr="001407B2">
              <w:rPr>
                <w:rFonts w:ascii="Times New Roman" w:hAnsi="Times New Roman" w:cs="Times New Roman"/>
                <w:sz w:val="24"/>
              </w:rPr>
              <w:t>Data template</w:t>
            </w:r>
          </w:p>
        </w:tc>
        <w:tc>
          <w:tcPr>
            <w:tcW w:w="2111" w:type="dxa"/>
            <w:vAlign w:val="center"/>
          </w:tcPr>
          <w:p w14:paraId="39C856DA" w14:textId="4BE67F59" w:rsidR="001758B4" w:rsidRPr="0066466E" w:rsidRDefault="0066466E" w:rsidP="001758B4">
            <w:pPr>
              <w:tabs>
                <w:tab w:val="left" w:pos="326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1758B4" w:rsidRPr="0066466E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1758B4" w:rsidRPr="008A3574" w14:paraId="76B31568" w14:textId="77777777" w:rsidTr="001407B2">
        <w:trPr>
          <w:cantSplit/>
          <w:trHeight w:val="585"/>
          <w:tblHeader/>
        </w:trPr>
        <w:tc>
          <w:tcPr>
            <w:tcW w:w="839" w:type="dxa"/>
            <w:vAlign w:val="center"/>
          </w:tcPr>
          <w:p w14:paraId="291CA49A" w14:textId="0C116776" w:rsidR="001758B4" w:rsidRPr="001407B2" w:rsidRDefault="001758B4" w:rsidP="00140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7B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06" w:type="dxa"/>
            <w:vAlign w:val="center"/>
          </w:tcPr>
          <w:p w14:paraId="4AE3793E" w14:textId="77777777" w:rsidR="001758B4" w:rsidRPr="001407B2" w:rsidRDefault="001758B4" w:rsidP="001407B2">
            <w:pPr>
              <w:rPr>
                <w:rFonts w:ascii="Times New Roman" w:hAnsi="Times New Roman" w:cs="Times New Roman"/>
                <w:sz w:val="24"/>
              </w:rPr>
            </w:pPr>
            <w:r w:rsidRPr="001407B2">
              <w:rPr>
                <w:rFonts w:ascii="Times New Roman" w:hAnsi="Times New Roman" w:cs="Times New Roman"/>
                <w:sz w:val="24"/>
              </w:rPr>
              <w:t>Supporting document</w:t>
            </w:r>
          </w:p>
        </w:tc>
        <w:tc>
          <w:tcPr>
            <w:tcW w:w="2111" w:type="dxa"/>
            <w:vMerge w:val="restart"/>
            <w:vAlign w:val="center"/>
          </w:tcPr>
          <w:p w14:paraId="3FE2B128" w14:textId="3F762852" w:rsidR="001758B4" w:rsidRPr="0066466E" w:rsidRDefault="00BA1922" w:rsidP="001407B2">
            <w:pPr>
              <w:tabs>
                <w:tab w:val="left" w:pos="3269"/>
              </w:tabs>
              <w:spacing w:before="240" w:after="0" w:line="360" w:lineRule="auto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hyperlink r:id="rId9" w:history="1">
              <w:r w:rsidR="00936E5F" w:rsidRPr="0066466E">
                <w:rPr>
                  <w:rStyle w:val="Hyperlink"/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  <w:tr w:rsidR="001758B4" w:rsidRPr="008A3574" w14:paraId="4A72428D" w14:textId="77777777" w:rsidTr="001407B2">
        <w:trPr>
          <w:cantSplit/>
          <w:trHeight w:val="585"/>
          <w:tblHeader/>
        </w:trPr>
        <w:tc>
          <w:tcPr>
            <w:tcW w:w="839" w:type="dxa"/>
            <w:vAlign w:val="center"/>
          </w:tcPr>
          <w:p w14:paraId="4F493ABB" w14:textId="12BACE52" w:rsidR="001758B4" w:rsidRPr="001407B2" w:rsidRDefault="001758B4" w:rsidP="001407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07B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906" w:type="dxa"/>
            <w:vAlign w:val="center"/>
          </w:tcPr>
          <w:p w14:paraId="475EECD4" w14:textId="0FDD9C22" w:rsidR="001758B4" w:rsidRPr="001407B2" w:rsidRDefault="001407B2" w:rsidP="001407B2">
            <w:pPr>
              <w:rPr>
                <w:rFonts w:ascii="Times New Roman" w:hAnsi="Times New Roman" w:cs="Times New Roman"/>
                <w:sz w:val="24"/>
              </w:rPr>
            </w:pPr>
            <w:r w:rsidRPr="001407B2">
              <w:rPr>
                <w:rFonts w:ascii="Times New Roman" w:hAnsi="Times New Roman" w:cs="Times New Roman"/>
                <w:sz w:val="24"/>
              </w:rPr>
              <w:t>Documents related to the metric</w:t>
            </w:r>
          </w:p>
        </w:tc>
        <w:tc>
          <w:tcPr>
            <w:tcW w:w="2111" w:type="dxa"/>
            <w:vMerge/>
            <w:vAlign w:val="center"/>
          </w:tcPr>
          <w:p w14:paraId="1FB05324" w14:textId="77777777" w:rsidR="001758B4" w:rsidRPr="00FE2906" w:rsidRDefault="001758B4" w:rsidP="001758B4">
            <w:pPr>
              <w:tabs>
                <w:tab w:val="left" w:pos="3269"/>
              </w:tabs>
              <w:spacing w:after="0"/>
              <w:ind w:left="-29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</w:p>
        </w:tc>
      </w:tr>
    </w:tbl>
    <w:p w14:paraId="4389175D" w14:textId="4E577E97" w:rsidR="004536DF" w:rsidRPr="0098540D" w:rsidRDefault="004536DF" w:rsidP="009310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79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sectPr w:rsidR="004536DF" w:rsidRPr="0098540D" w:rsidSect="00447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D1B6" w14:textId="77777777" w:rsidR="00BA1922" w:rsidRDefault="00BA1922" w:rsidP="00113665">
      <w:pPr>
        <w:spacing w:after="0" w:line="240" w:lineRule="auto"/>
      </w:pPr>
      <w:r>
        <w:separator/>
      </w:r>
    </w:p>
  </w:endnote>
  <w:endnote w:type="continuationSeparator" w:id="0">
    <w:p w14:paraId="1B75C25E" w14:textId="77777777" w:rsidR="00BA1922" w:rsidRDefault="00BA192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72244" w14:textId="77777777" w:rsidR="00BA1922" w:rsidRDefault="00BA1922" w:rsidP="00113665">
      <w:pPr>
        <w:spacing w:after="0" w:line="240" w:lineRule="auto"/>
      </w:pPr>
      <w:r>
        <w:separator/>
      </w:r>
    </w:p>
  </w:footnote>
  <w:footnote w:type="continuationSeparator" w:id="0">
    <w:p w14:paraId="2B96E26E" w14:textId="77777777" w:rsidR="00BA1922" w:rsidRDefault="00BA192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BA1922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BA1922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BA1922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8E03B30"/>
    <w:multiLevelType w:val="hybridMultilevel"/>
    <w:tmpl w:val="201C34B8"/>
    <w:lvl w:ilvl="0" w:tplc="EB106ED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9532986"/>
    <w:multiLevelType w:val="hybridMultilevel"/>
    <w:tmpl w:val="648E26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E42D6"/>
    <w:multiLevelType w:val="hybridMultilevel"/>
    <w:tmpl w:val="378200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253A0"/>
    <w:rsid w:val="0003465E"/>
    <w:rsid w:val="00051A47"/>
    <w:rsid w:val="00083C3E"/>
    <w:rsid w:val="000D5D55"/>
    <w:rsid w:val="000E56A7"/>
    <w:rsid w:val="0011068F"/>
    <w:rsid w:val="00113665"/>
    <w:rsid w:val="001407B2"/>
    <w:rsid w:val="001426C6"/>
    <w:rsid w:val="00143564"/>
    <w:rsid w:val="001758B4"/>
    <w:rsid w:val="001F334B"/>
    <w:rsid w:val="00254E19"/>
    <w:rsid w:val="0026452D"/>
    <w:rsid w:val="00295101"/>
    <w:rsid w:val="002A5C8A"/>
    <w:rsid w:val="002C11F1"/>
    <w:rsid w:val="00314276"/>
    <w:rsid w:val="00340288"/>
    <w:rsid w:val="00352DEA"/>
    <w:rsid w:val="00370AF6"/>
    <w:rsid w:val="003A495B"/>
    <w:rsid w:val="00405BFA"/>
    <w:rsid w:val="00410143"/>
    <w:rsid w:val="00445E7F"/>
    <w:rsid w:val="004478BA"/>
    <w:rsid w:val="004512B1"/>
    <w:rsid w:val="004536DF"/>
    <w:rsid w:val="00463932"/>
    <w:rsid w:val="004E159A"/>
    <w:rsid w:val="005146BE"/>
    <w:rsid w:val="005217A4"/>
    <w:rsid w:val="0054545E"/>
    <w:rsid w:val="00555C8B"/>
    <w:rsid w:val="005874D9"/>
    <w:rsid w:val="00587532"/>
    <w:rsid w:val="005C4700"/>
    <w:rsid w:val="005F4108"/>
    <w:rsid w:val="005F74C4"/>
    <w:rsid w:val="005F7C22"/>
    <w:rsid w:val="00620A84"/>
    <w:rsid w:val="006318D0"/>
    <w:rsid w:val="006373E2"/>
    <w:rsid w:val="006420A9"/>
    <w:rsid w:val="0066466E"/>
    <w:rsid w:val="006671C1"/>
    <w:rsid w:val="006E4499"/>
    <w:rsid w:val="007146E1"/>
    <w:rsid w:val="00720AD3"/>
    <w:rsid w:val="0074301C"/>
    <w:rsid w:val="00795307"/>
    <w:rsid w:val="007C2AC4"/>
    <w:rsid w:val="007D5A6F"/>
    <w:rsid w:val="007E0659"/>
    <w:rsid w:val="007F394D"/>
    <w:rsid w:val="00813005"/>
    <w:rsid w:val="00836CF6"/>
    <w:rsid w:val="00855237"/>
    <w:rsid w:val="00896354"/>
    <w:rsid w:val="008C04BE"/>
    <w:rsid w:val="00910444"/>
    <w:rsid w:val="009310B4"/>
    <w:rsid w:val="00936E5F"/>
    <w:rsid w:val="00955022"/>
    <w:rsid w:val="0098540D"/>
    <w:rsid w:val="009A041B"/>
    <w:rsid w:val="009C3E25"/>
    <w:rsid w:val="009D37B9"/>
    <w:rsid w:val="009D6CC7"/>
    <w:rsid w:val="00A06215"/>
    <w:rsid w:val="00A4271B"/>
    <w:rsid w:val="00A61179"/>
    <w:rsid w:val="00A750D3"/>
    <w:rsid w:val="00AB470F"/>
    <w:rsid w:val="00AC37B0"/>
    <w:rsid w:val="00AD7C66"/>
    <w:rsid w:val="00AE2DBC"/>
    <w:rsid w:val="00AF0753"/>
    <w:rsid w:val="00AF4F56"/>
    <w:rsid w:val="00B3481C"/>
    <w:rsid w:val="00B470C1"/>
    <w:rsid w:val="00B669F8"/>
    <w:rsid w:val="00B90404"/>
    <w:rsid w:val="00BA1922"/>
    <w:rsid w:val="00BC01E7"/>
    <w:rsid w:val="00BC2788"/>
    <w:rsid w:val="00BE07C9"/>
    <w:rsid w:val="00C203DF"/>
    <w:rsid w:val="00C3764E"/>
    <w:rsid w:val="00C77B08"/>
    <w:rsid w:val="00C901FB"/>
    <w:rsid w:val="00C907BC"/>
    <w:rsid w:val="00CC0782"/>
    <w:rsid w:val="00CC0B88"/>
    <w:rsid w:val="00CD0C4A"/>
    <w:rsid w:val="00CF7D85"/>
    <w:rsid w:val="00D45827"/>
    <w:rsid w:val="00D744CE"/>
    <w:rsid w:val="00DA3B96"/>
    <w:rsid w:val="00DD5B39"/>
    <w:rsid w:val="00DE6DA7"/>
    <w:rsid w:val="00E135DA"/>
    <w:rsid w:val="00E61B2F"/>
    <w:rsid w:val="00EC461E"/>
    <w:rsid w:val="00EE5CDB"/>
    <w:rsid w:val="00F60D5D"/>
    <w:rsid w:val="00FB7BD0"/>
    <w:rsid w:val="00FD03AF"/>
    <w:rsid w:val="00FE2906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6">
    <w:name w:val="6"/>
    <w:basedOn w:val="TableNormal"/>
    <w:rsid w:val="00370AF6"/>
    <w:pPr>
      <w:spacing w:after="160" w:line="259" w:lineRule="auto"/>
    </w:pPr>
    <w:rPr>
      <w:rFonts w:ascii="Calibri" w:eastAsia="Calibri" w:hAnsi="Calibri" w:cs="Calibri"/>
      <w:lang w:val="en-IN" w:eastAsia="en-I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6/6.5.2/6.5.2%20Data.xls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kkmihscp.org/Files/NAAC/SSR/Criterion/6/6.5.2/6.5.2%20FIRST%20PAGE%201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0632-B419-4B97-B503-8026F5D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63</cp:revision>
  <cp:lastPrinted>2023-11-25T10:13:00Z</cp:lastPrinted>
  <dcterms:created xsi:type="dcterms:W3CDTF">2023-11-25T10:14:00Z</dcterms:created>
  <dcterms:modified xsi:type="dcterms:W3CDTF">2024-01-10T06:05:00Z</dcterms:modified>
</cp:coreProperties>
</file>