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07" w:rsidRDefault="00795307" w:rsidP="009001AE"/>
    <w:p w:rsidR="009001AE" w:rsidRDefault="009001AE" w:rsidP="009001AE"/>
    <w:p w:rsidR="00226761" w:rsidRDefault="00B54942" w:rsidP="00226761">
      <w:pPr>
        <w:pStyle w:val="BodyText"/>
        <w:spacing w:before="87" w:line="360" w:lineRule="auto"/>
        <w:ind w:left="900" w:right="927"/>
        <w:jc w:val="center"/>
      </w:pPr>
      <w:r>
        <w:t>LIST OF ACTIVITIES</w:t>
      </w:r>
    </w:p>
    <w:tbl>
      <w:tblPr>
        <w:tblW w:w="10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7634"/>
        <w:gridCol w:w="1665"/>
      </w:tblGrid>
      <w:tr w:rsidR="00226761" w:rsidRPr="00226761" w:rsidTr="00F271B7">
        <w:trPr>
          <w:trHeight w:val="1233"/>
          <w:jc w:val="center"/>
        </w:trPr>
        <w:tc>
          <w:tcPr>
            <w:tcW w:w="1001" w:type="dxa"/>
            <w:shd w:val="clear" w:color="auto" w:fill="DBE5F1" w:themeFill="accent1" w:themeFillTint="33"/>
            <w:vAlign w:val="center"/>
          </w:tcPr>
          <w:p w:rsidR="00226761" w:rsidRPr="00226761" w:rsidRDefault="00943A65" w:rsidP="00226761">
            <w:pPr>
              <w:pStyle w:val="TableParagraph"/>
              <w:spacing w:line="275" w:lineRule="exact"/>
              <w:rPr>
                <w:b/>
                <w:color w:val="003399"/>
                <w:sz w:val="24"/>
                <w:szCs w:val="24"/>
              </w:rPr>
            </w:pPr>
            <w:r>
              <w:rPr>
                <w:b/>
                <w:color w:val="003399"/>
                <w:sz w:val="24"/>
                <w:szCs w:val="24"/>
              </w:rPr>
              <w:t>S</w:t>
            </w:r>
            <w:r w:rsidR="00226761" w:rsidRPr="00226761">
              <w:rPr>
                <w:b/>
                <w:color w:val="003399"/>
                <w:sz w:val="24"/>
                <w:szCs w:val="24"/>
              </w:rPr>
              <w:t>.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="00226761" w:rsidRPr="00226761">
              <w:rPr>
                <w:b/>
                <w:color w:val="003399"/>
                <w:sz w:val="24"/>
                <w:szCs w:val="24"/>
              </w:rPr>
              <w:t>No.</w:t>
            </w:r>
          </w:p>
        </w:tc>
        <w:tc>
          <w:tcPr>
            <w:tcW w:w="7634" w:type="dxa"/>
            <w:shd w:val="clear" w:color="auto" w:fill="DBE5F1" w:themeFill="accent1" w:themeFillTint="33"/>
            <w:vAlign w:val="center"/>
          </w:tcPr>
          <w:p w:rsidR="00226761" w:rsidRPr="00226761" w:rsidRDefault="00226761" w:rsidP="00E55BEB">
            <w:pPr>
              <w:pStyle w:val="TableParagraph"/>
              <w:ind w:left="107" w:right="457"/>
              <w:jc w:val="both"/>
              <w:rPr>
                <w:b/>
                <w:color w:val="003399"/>
                <w:sz w:val="24"/>
                <w:szCs w:val="24"/>
              </w:rPr>
            </w:pPr>
            <w:r w:rsidRPr="00226761">
              <w:rPr>
                <w:b/>
                <w:color w:val="003399"/>
                <w:sz w:val="24"/>
                <w:szCs w:val="24"/>
              </w:rPr>
              <w:t>Name of the collaborating agency /institution / industry / corporate</w:t>
            </w:r>
            <w:r w:rsidR="00FF6ACC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 xml:space="preserve">house with whom the </w:t>
            </w:r>
            <w:proofErr w:type="spellStart"/>
            <w:r w:rsidRPr="00226761">
              <w:rPr>
                <w:b/>
                <w:color w:val="003399"/>
                <w:sz w:val="24"/>
                <w:szCs w:val="24"/>
              </w:rPr>
              <w:t>MoU</w:t>
            </w:r>
            <w:proofErr w:type="spellEnd"/>
            <w:r w:rsidRPr="00226761">
              <w:rPr>
                <w:b/>
                <w:color w:val="003399"/>
                <w:sz w:val="24"/>
                <w:szCs w:val="24"/>
              </w:rPr>
              <w:t xml:space="preserve"> /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collaboration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/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linkage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is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made,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with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contact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details</w:t>
            </w:r>
          </w:p>
        </w:tc>
        <w:tc>
          <w:tcPr>
            <w:tcW w:w="1665" w:type="dxa"/>
            <w:shd w:val="clear" w:color="auto" w:fill="DBE5F1" w:themeFill="accent1" w:themeFillTint="33"/>
            <w:vAlign w:val="center"/>
          </w:tcPr>
          <w:p w:rsidR="00226761" w:rsidRPr="00226761" w:rsidRDefault="00226761" w:rsidP="00226761">
            <w:pPr>
              <w:pStyle w:val="TableParagraph"/>
              <w:ind w:left="106"/>
              <w:rPr>
                <w:b/>
                <w:color w:val="003399"/>
                <w:sz w:val="24"/>
                <w:szCs w:val="24"/>
              </w:rPr>
            </w:pPr>
            <w:r w:rsidRPr="00226761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FF6ACC" w:rsidRPr="008A07F7" w:rsidTr="00FF6ACC">
        <w:trPr>
          <w:trHeight w:val="458"/>
          <w:jc w:val="center"/>
        </w:trPr>
        <w:tc>
          <w:tcPr>
            <w:tcW w:w="10300" w:type="dxa"/>
            <w:gridSpan w:val="3"/>
            <w:vAlign w:val="center"/>
          </w:tcPr>
          <w:p w:rsidR="00FF6ACC" w:rsidRDefault="00FF6ACC" w:rsidP="00FF6ACC">
            <w:pPr>
              <w:spacing w:after="0" w:line="240" w:lineRule="auto"/>
              <w:ind w:right="-9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Academic Year 2022-2023</w:t>
            </w:r>
          </w:p>
        </w:tc>
      </w:tr>
      <w:tr w:rsidR="00226761" w:rsidRPr="008A07F7" w:rsidTr="00F271B7">
        <w:trPr>
          <w:trHeight w:val="245"/>
          <w:jc w:val="center"/>
        </w:trPr>
        <w:tc>
          <w:tcPr>
            <w:tcW w:w="1001" w:type="dxa"/>
            <w:vAlign w:val="center"/>
          </w:tcPr>
          <w:p w:rsidR="00226761" w:rsidRPr="008A07F7" w:rsidRDefault="00226761" w:rsidP="00E40760">
            <w:pPr>
              <w:pStyle w:val="TableParagraph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1</w:t>
            </w:r>
            <w:r w:rsidR="001D48C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634" w:type="dxa"/>
            <w:vAlign w:val="center"/>
          </w:tcPr>
          <w:p w:rsidR="00226761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r w:rsidRPr="00631539">
              <w:rPr>
                <w:sz w:val="24"/>
              </w:rPr>
              <w:t xml:space="preserve">Atal Incubation </w:t>
            </w:r>
            <w:proofErr w:type="spellStart"/>
            <w:r w:rsidRPr="00631539">
              <w:rPr>
                <w:sz w:val="24"/>
              </w:rPr>
              <w:t>centre</w:t>
            </w:r>
            <w:proofErr w:type="spellEnd"/>
          </w:p>
          <w:p w:rsidR="00226761" w:rsidRPr="008A07F7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3rd Floor, Medical Biotechnology Complex, Annex II, Centre for Cellular &amp; Molecular Biology, IDA </w:t>
            </w:r>
            <w:proofErr w:type="spellStart"/>
            <w:r>
              <w:rPr>
                <w:sz w:val="24"/>
              </w:rPr>
              <w:t>Uppal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Genpact</w:t>
            </w:r>
            <w:proofErr w:type="spellEnd"/>
            <w:r>
              <w:rPr>
                <w:sz w:val="24"/>
              </w:rPr>
              <w:t xml:space="preserve"> Road, </w:t>
            </w:r>
            <w:proofErr w:type="spellStart"/>
            <w:r>
              <w:rPr>
                <w:sz w:val="24"/>
              </w:rPr>
              <w:t>Habsiguda</w:t>
            </w:r>
            <w:proofErr w:type="spellEnd"/>
            <w:r>
              <w:rPr>
                <w:sz w:val="24"/>
              </w:rPr>
              <w:t>, Hyderabad, Telangana 500039.</w:t>
            </w:r>
          </w:p>
        </w:tc>
        <w:tc>
          <w:tcPr>
            <w:tcW w:w="1665" w:type="dxa"/>
            <w:vAlign w:val="center"/>
          </w:tcPr>
          <w:p w:rsidR="00226761" w:rsidRPr="00EF0ECE" w:rsidRDefault="00AA4D7E" w:rsidP="00E40760">
            <w:pPr>
              <w:ind w:right="-9"/>
              <w:jc w:val="center"/>
              <w:rPr>
                <w:lang w:val="en-US"/>
              </w:rPr>
            </w:pPr>
            <w:hyperlink r:id="rId6" w:history="1">
              <w:r w:rsidR="00226761" w:rsidRPr="00EF0ECE">
                <w:rPr>
                  <w:rStyle w:val="Hyperlink"/>
                  <w:rFonts w:ascii="Times New Roman" w:hAnsi="Times New Roman" w:cs="Times New Roman"/>
                  <w:sz w:val="24"/>
                  <w:u w:val="none" w:color="0000FF"/>
                </w:rPr>
                <w:t>VIEW</w:t>
              </w:r>
            </w:hyperlink>
          </w:p>
        </w:tc>
      </w:tr>
      <w:tr w:rsidR="00226761" w:rsidRPr="008A07F7" w:rsidTr="00F271B7">
        <w:trPr>
          <w:trHeight w:val="854"/>
          <w:jc w:val="center"/>
        </w:trPr>
        <w:tc>
          <w:tcPr>
            <w:tcW w:w="1001" w:type="dxa"/>
            <w:vAlign w:val="center"/>
          </w:tcPr>
          <w:p w:rsidR="00226761" w:rsidRPr="008A07F7" w:rsidRDefault="00226761" w:rsidP="00E40760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2</w:t>
            </w:r>
            <w:r w:rsidR="001D48C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634" w:type="dxa"/>
            <w:vAlign w:val="center"/>
          </w:tcPr>
          <w:p w:rsidR="00226761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Adithya</w:t>
            </w:r>
            <w:proofErr w:type="spellEnd"/>
            <w:r>
              <w:rPr>
                <w:sz w:val="24"/>
              </w:rPr>
              <w:t xml:space="preserve"> Hospital</w:t>
            </w:r>
          </w:p>
          <w:p w:rsidR="00226761" w:rsidRPr="008A07F7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Varnapuram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Bhavani</w:t>
            </w:r>
            <w:proofErr w:type="spellEnd"/>
            <w:r>
              <w:rPr>
                <w:bCs/>
                <w:sz w:val="24"/>
                <w:szCs w:val="24"/>
              </w:rPr>
              <w:t xml:space="preserve">, Erode, </w:t>
            </w:r>
            <w:proofErr w:type="spellStart"/>
            <w:r>
              <w:rPr>
                <w:bCs/>
                <w:sz w:val="24"/>
                <w:szCs w:val="24"/>
              </w:rPr>
              <w:t>Tamilnadu</w:t>
            </w:r>
            <w:proofErr w:type="spellEnd"/>
            <w:r>
              <w:rPr>
                <w:bCs/>
                <w:sz w:val="24"/>
                <w:szCs w:val="24"/>
              </w:rPr>
              <w:t xml:space="preserve"> 638001.</w:t>
            </w:r>
          </w:p>
        </w:tc>
        <w:tc>
          <w:tcPr>
            <w:tcW w:w="1665" w:type="dxa"/>
            <w:vAlign w:val="center"/>
          </w:tcPr>
          <w:p w:rsidR="00226761" w:rsidRPr="00EF0ECE" w:rsidRDefault="00AA4D7E" w:rsidP="00E40760">
            <w:pPr>
              <w:pStyle w:val="TableParagraph"/>
              <w:ind w:right="-9"/>
              <w:rPr>
                <w:bCs/>
                <w:sz w:val="24"/>
                <w:szCs w:val="24"/>
              </w:rPr>
            </w:pPr>
            <w:hyperlink r:id="rId7" w:history="1">
              <w:r w:rsidR="00226761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226761" w:rsidRPr="008A07F7" w:rsidTr="00F271B7">
        <w:trPr>
          <w:trHeight w:val="980"/>
          <w:jc w:val="center"/>
        </w:trPr>
        <w:tc>
          <w:tcPr>
            <w:tcW w:w="1001" w:type="dxa"/>
            <w:vAlign w:val="center"/>
          </w:tcPr>
          <w:p w:rsidR="00226761" w:rsidRPr="008A07F7" w:rsidRDefault="00226761" w:rsidP="00E40760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3</w:t>
            </w:r>
            <w:r w:rsidR="001D48C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634" w:type="dxa"/>
            <w:vAlign w:val="center"/>
          </w:tcPr>
          <w:p w:rsidR="00226761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r w:rsidRPr="00631539">
              <w:rPr>
                <w:sz w:val="24"/>
              </w:rPr>
              <w:t>PPG College of Pharmacy</w:t>
            </w:r>
          </w:p>
          <w:p w:rsidR="00226761" w:rsidRPr="008A07F7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Viswapuram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Saravanampatti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85D03">
              <w:rPr>
                <w:bCs/>
                <w:sz w:val="24"/>
                <w:szCs w:val="24"/>
              </w:rPr>
              <w:t>Coimbatore,Tamil</w:t>
            </w:r>
            <w:proofErr w:type="spellEnd"/>
            <w:r w:rsidRPr="00785D03">
              <w:rPr>
                <w:bCs/>
                <w:sz w:val="24"/>
                <w:szCs w:val="24"/>
              </w:rPr>
              <w:t xml:space="preserve"> Nadu 641035</w:t>
            </w:r>
          </w:p>
        </w:tc>
        <w:tc>
          <w:tcPr>
            <w:tcW w:w="1665" w:type="dxa"/>
            <w:vAlign w:val="center"/>
          </w:tcPr>
          <w:p w:rsidR="00226761" w:rsidRPr="00EF0ECE" w:rsidRDefault="00AA4D7E" w:rsidP="00E40760">
            <w:pPr>
              <w:pStyle w:val="TableParagraph"/>
              <w:ind w:right="-9"/>
              <w:rPr>
                <w:bCs/>
                <w:sz w:val="24"/>
                <w:szCs w:val="24"/>
              </w:rPr>
            </w:pPr>
            <w:hyperlink r:id="rId8" w:history="1">
              <w:r w:rsidR="00226761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FF6ACC" w:rsidRPr="008A07F7" w:rsidTr="00FF6ACC">
        <w:trPr>
          <w:trHeight w:val="530"/>
          <w:jc w:val="center"/>
        </w:trPr>
        <w:tc>
          <w:tcPr>
            <w:tcW w:w="10300" w:type="dxa"/>
            <w:gridSpan w:val="3"/>
            <w:vAlign w:val="center"/>
          </w:tcPr>
          <w:p w:rsidR="00FF6ACC" w:rsidRDefault="00FF6ACC" w:rsidP="00E40760">
            <w:pPr>
              <w:pStyle w:val="TableParagraph"/>
              <w:ind w:right="-9"/>
            </w:pPr>
            <w:r>
              <w:rPr>
                <w:b/>
                <w:sz w:val="24"/>
              </w:rPr>
              <w:t>Academic Year 2021-2022</w:t>
            </w:r>
          </w:p>
        </w:tc>
      </w:tr>
      <w:tr w:rsidR="00226761" w:rsidRPr="008A07F7" w:rsidTr="00F271B7">
        <w:trPr>
          <w:trHeight w:val="574"/>
          <w:jc w:val="center"/>
        </w:trPr>
        <w:tc>
          <w:tcPr>
            <w:tcW w:w="1001" w:type="dxa"/>
            <w:vAlign w:val="center"/>
          </w:tcPr>
          <w:p w:rsidR="00226761" w:rsidRPr="008A07F7" w:rsidRDefault="00226761" w:rsidP="00E40760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4</w:t>
            </w:r>
            <w:r w:rsidR="001E19A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634" w:type="dxa"/>
            <w:vAlign w:val="center"/>
          </w:tcPr>
          <w:p w:rsidR="00226761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r w:rsidRPr="00631539">
              <w:rPr>
                <w:sz w:val="24"/>
              </w:rPr>
              <w:t>United College of Pharmacy</w:t>
            </w:r>
          </w:p>
          <w:p w:rsidR="00226761" w:rsidRPr="008A07F7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Gudalur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Koundampalayam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47B2E">
              <w:rPr>
                <w:bCs/>
                <w:sz w:val="24"/>
                <w:szCs w:val="24"/>
              </w:rPr>
              <w:t>Periyanaickenpalayam</w:t>
            </w:r>
            <w:proofErr w:type="spellEnd"/>
            <w:r w:rsidRPr="00647B2E">
              <w:rPr>
                <w:bCs/>
                <w:sz w:val="24"/>
                <w:szCs w:val="24"/>
              </w:rPr>
              <w:t>, Tamil Nadu 641020</w:t>
            </w:r>
          </w:p>
        </w:tc>
        <w:tc>
          <w:tcPr>
            <w:tcW w:w="1665" w:type="dxa"/>
            <w:vAlign w:val="center"/>
          </w:tcPr>
          <w:p w:rsidR="00226761" w:rsidRPr="00EF0ECE" w:rsidRDefault="00AA4D7E" w:rsidP="00E40760">
            <w:pPr>
              <w:pStyle w:val="TableParagraph"/>
              <w:spacing w:line="480" w:lineRule="auto"/>
              <w:ind w:right="-9"/>
              <w:rPr>
                <w:bCs/>
                <w:sz w:val="24"/>
                <w:szCs w:val="24"/>
              </w:rPr>
            </w:pPr>
            <w:hyperlink r:id="rId9" w:history="1">
              <w:r w:rsidR="00226761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226761" w:rsidRPr="008A07F7" w:rsidTr="00F271B7">
        <w:trPr>
          <w:trHeight w:val="1367"/>
          <w:jc w:val="center"/>
        </w:trPr>
        <w:tc>
          <w:tcPr>
            <w:tcW w:w="1001" w:type="dxa"/>
            <w:vAlign w:val="center"/>
          </w:tcPr>
          <w:p w:rsidR="00226761" w:rsidRPr="008A07F7" w:rsidRDefault="00226761" w:rsidP="00E40760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5</w:t>
            </w:r>
            <w:r w:rsidR="001E19A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634" w:type="dxa"/>
            <w:vAlign w:val="center"/>
          </w:tcPr>
          <w:p w:rsidR="00226761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Jaswanth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Arun</w:t>
            </w:r>
            <w:proofErr w:type="spellEnd"/>
            <w:r>
              <w:rPr>
                <w:sz w:val="24"/>
              </w:rPr>
              <w:t xml:space="preserve"> Hospital</w:t>
            </w:r>
          </w:p>
          <w:p w:rsidR="00226761" w:rsidRPr="008A07F7" w:rsidRDefault="00226761" w:rsidP="00E40760">
            <w:pPr>
              <w:pStyle w:val="TableParagraph"/>
              <w:spacing w:line="360" w:lineRule="auto"/>
              <w:ind w:left="107" w:right="96"/>
              <w:jc w:val="left"/>
              <w:rPr>
                <w:bCs/>
                <w:sz w:val="24"/>
                <w:szCs w:val="24"/>
              </w:rPr>
            </w:pPr>
            <w:r w:rsidRPr="001D2739">
              <w:rPr>
                <w:bCs/>
                <w:sz w:val="24"/>
                <w:szCs w:val="24"/>
              </w:rPr>
              <w:t xml:space="preserve">SBI bank, opposite </w:t>
            </w:r>
            <w:proofErr w:type="spellStart"/>
            <w:r w:rsidRPr="001D2739">
              <w:rPr>
                <w:bCs/>
                <w:sz w:val="24"/>
                <w:szCs w:val="24"/>
              </w:rPr>
              <w:t>Thoppur-Mettur</w:t>
            </w:r>
            <w:proofErr w:type="spellEnd"/>
            <w:r w:rsidRPr="001D2739">
              <w:rPr>
                <w:bCs/>
                <w:sz w:val="24"/>
                <w:szCs w:val="24"/>
              </w:rPr>
              <w:t xml:space="preserve"> Dam-</w:t>
            </w:r>
            <w:proofErr w:type="spellStart"/>
            <w:r w:rsidRPr="001D2739">
              <w:rPr>
                <w:bCs/>
                <w:sz w:val="24"/>
                <w:szCs w:val="24"/>
              </w:rPr>
              <w:t>Bhavani</w:t>
            </w:r>
            <w:proofErr w:type="spellEnd"/>
            <w:r w:rsidRPr="001D2739">
              <w:rPr>
                <w:bCs/>
                <w:sz w:val="24"/>
                <w:szCs w:val="24"/>
              </w:rPr>
              <w:t xml:space="preserve">-Erode Rd, </w:t>
            </w:r>
            <w:proofErr w:type="spellStart"/>
            <w:r w:rsidRPr="001D2739">
              <w:rPr>
                <w:bCs/>
                <w:sz w:val="24"/>
                <w:szCs w:val="24"/>
              </w:rPr>
              <w:t>Bhavani</w:t>
            </w:r>
            <w:proofErr w:type="spellEnd"/>
            <w:r w:rsidRPr="001D2739">
              <w:rPr>
                <w:bCs/>
                <w:sz w:val="24"/>
                <w:szCs w:val="24"/>
              </w:rPr>
              <w:t>, Tamil Nadu 638301</w:t>
            </w:r>
          </w:p>
        </w:tc>
        <w:tc>
          <w:tcPr>
            <w:tcW w:w="1665" w:type="dxa"/>
            <w:vAlign w:val="center"/>
          </w:tcPr>
          <w:p w:rsidR="00226761" w:rsidRPr="00EF0ECE" w:rsidRDefault="00AA4D7E" w:rsidP="00E40760">
            <w:pPr>
              <w:pStyle w:val="TableParagraph"/>
              <w:ind w:right="-9"/>
              <w:rPr>
                <w:bCs/>
                <w:sz w:val="24"/>
                <w:szCs w:val="24"/>
              </w:rPr>
            </w:pPr>
            <w:hyperlink r:id="rId10" w:history="1">
              <w:r w:rsidR="00226761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226761" w:rsidRPr="008A07F7" w:rsidTr="00F271B7">
        <w:trPr>
          <w:trHeight w:val="1331"/>
          <w:jc w:val="center"/>
        </w:trPr>
        <w:tc>
          <w:tcPr>
            <w:tcW w:w="1001" w:type="dxa"/>
            <w:vAlign w:val="center"/>
          </w:tcPr>
          <w:p w:rsidR="00226761" w:rsidRPr="008A07F7" w:rsidRDefault="00226761" w:rsidP="00E40760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sz w:val="24"/>
                <w:szCs w:val="24"/>
              </w:rPr>
              <w:t>6</w:t>
            </w:r>
            <w:r w:rsidR="001E19A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634" w:type="dxa"/>
            <w:vAlign w:val="center"/>
          </w:tcPr>
          <w:p w:rsidR="00226761" w:rsidRDefault="00226761" w:rsidP="00E4076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631539">
              <w:rPr>
                <w:sz w:val="24"/>
              </w:rPr>
              <w:t>Multiversal</w:t>
            </w:r>
            <w:proofErr w:type="spellEnd"/>
            <w:r w:rsidRPr="00631539">
              <w:rPr>
                <w:sz w:val="24"/>
              </w:rPr>
              <w:t xml:space="preserve"> Industries Pvt. Ltd.</w:t>
            </w:r>
          </w:p>
          <w:p w:rsidR="00226761" w:rsidRPr="008A07F7" w:rsidRDefault="00226761" w:rsidP="00E40760">
            <w:pPr>
              <w:pStyle w:val="TableParagraph"/>
              <w:spacing w:line="360" w:lineRule="auto"/>
              <w:ind w:left="107"/>
              <w:jc w:val="left"/>
              <w:rPr>
                <w:bCs/>
                <w:sz w:val="24"/>
                <w:szCs w:val="24"/>
              </w:rPr>
            </w:pPr>
            <w:proofErr w:type="spellStart"/>
            <w:r w:rsidRPr="00213499">
              <w:rPr>
                <w:bCs/>
                <w:sz w:val="24"/>
                <w:szCs w:val="24"/>
              </w:rPr>
              <w:t>Sriram</w:t>
            </w:r>
            <w:proofErr w:type="spellEnd"/>
            <w:r w:rsidRPr="0021349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13499">
              <w:rPr>
                <w:bCs/>
                <w:sz w:val="24"/>
                <w:szCs w:val="24"/>
              </w:rPr>
              <w:t>Vijaya</w:t>
            </w:r>
            <w:proofErr w:type="spellEnd"/>
            <w:r w:rsidRPr="0021349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13499">
              <w:rPr>
                <w:bCs/>
                <w:sz w:val="24"/>
                <w:szCs w:val="24"/>
              </w:rPr>
              <w:t>Hyyde</w:t>
            </w:r>
            <w:proofErr w:type="spellEnd"/>
            <w:r w:rsidRPr="00213499">
              <w:rPr>
                <w:bCs/>
                <w:sz w:val="24"/>
                <w:szCs w:val="24"/>
              </w:rPr>
              <w:t xml:space="preserve"> Park, </w:t>
            </w:r>
            <w:proofErr w:type="spellStart"/>
            <w:r w:rsidRPr="00213499">
              <w:rPr>
                <w:bCs/>
                <w:sz w:val="24"/>
                <w:szCs w:val="24"/>
              </w:rPr>
              <w:t>Duraisamy</w:t>
            </w:r>
            <w:proofErr w:type="spellEnd"/>
            <w:r w:rsidRPr="00213499">
              <w:rPr>
                <w:bCs/>
                <w:sz w:val="24"/>
                <w:szCs w:val="24"/>
              </w:rPr>
              <w:t xml:space="preserve"> layout, </w:t>
            </w:r>
            <w:proofErr w:type="spellStart"/>
            <w:r w:rsidRPr="00213499">
              <w:rPr>
                <w:bCs/>
                <w:sz w:val="24"/>
                <w:szCs w:val="24"/>
              </w:rPr>
              <w:t>Avarampalayam</w:t>
            </w:r>
            <w:proofErr w:type="spellEnd"/>
            <w:r w:rsidRPr="00213499">
              <w:rPr>
                <w:bCs/>
                <w:sz w:val="24"/>
                <w:szCs w:val="24"/>
              </w:rPr>
              <w:t xml:space="preserve"> Rd, </w:t>
            </w:r>
            <w:proofErr w:type="spellStart"/>
            <w:r w:rsidRPr="00213499">
              <w:rPr>
                <w:bCs/>
                <w:sz w:val="24"/>
                <w:szCs w:val="24"/>
              </w:rPr>
              <w:t>Peelamedu</w:t>
            </w:r>
            <w:proofErr w:type="spellEnd"/>
            <w:r w:rsidRPr="00213499">
              <w:rPr>
                <w:bCs/>
                <w:sz w:val="24"/>
                <w:szCs w:val="24"/>
              </w:rPr>
              <w:t>, Tamil Nadu 641004</w:t>
            </w:r>
          </w:p>
        </w:tc>
        <w:tc>
          <w:tcPr>
            <w:tcW w:w="1665" w:type="dxa"/>
            <w:vAlign w:val="center"/>
          </w:tcPr>
          <w:p w:rsidR="00226761" w:rsidRPr="00EF0ECE" w:rsidRDefault="00AA4D7E" w:rsidP="00E40760">
            <w:pPr>
              <w:pStyle w:val="TableParagraph"/>
              <w:spacing w:line="552" w:lineRule="exact"/>
              <w:ind w:right="-9"/>
              <w:rPr>
                <w:bCs/>
                <w:sz w:val="24"/>
                <w:szCs w:val="24"/>
              </w:rPr>
            </w:pPr>
            <w:hyperlink r:id="rId11" w:history="1">
              <w:r w:rsidR="00226761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226761" w:rsidRPr="008A07F7" w:rsidTr="00F271B7">
        <w:trPr>
          <w:trHeight w:val="1331"/>
          <w:jc w:val="center"/>
        </w:trPr>
        <w:tc>
          <w:tcPr>
            <w:tcW w:w="1001" w:type="dxa"/>
            <w:vAlign w:val="center"/>
          </w:tcPr>
          <w:p w:rsidR="00226761" w:rsidRPr="00CF364E" w:rsidRDefault="00226761" w:rsidP="00E40760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7</w:t>
            </w:r>
            <w:r w:rsidR="001E19A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634" w:type="dxa"/>
            <w:vAlign w:val="center"/>
          </w:tcPr>
          <w:p w:rsidR="00226761" w:rsidRDefault="00226761" w:rsidP="00E4076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Care 24 Medical Center &amp; Hospital</w:t>
            </w:r>
          </w:p>
          <w:p w:rsidR="00226761" w:rsidRDefault="00226761" w:rsidP="00E40760">
            <w:pPr>
              <w:pStyle w:val="TableParagraph"/>
              <w:spacing w:line="360" w:lineRule="auto"/>
              <w:ind w:left="107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F65777">
              <w:rPr>
                <w:bCs/>
                <w:color w:val="000000" w:themeColor="text1"/>
                <w:sz w:val="24"/>
                <w:szCs w:val="24"/>
              </w:rPr>
              <w:t xml:space="preserve">No: 78/1-10, </w:t>
            </w:r>
            <w:proofErr w:type="spellStart"/>
            <w:r w:rsidRPr="00F65777">
              <w:rPr>
                <w:bCs/>
                <w:color w:val="000000" w:themeColor="text1"/>
                <w:sz w:val="24"/>
                <w:szCs w:val="24"/>
              </w:rPr>
              <w:t>Perundurai</w:t>
            </w:r>
            <w:proofErr w:type="spellEnd"/>
            <w:r w:rsidRPr="00F65777">
              <w:rPr>
                <w:bCs/>
                <w:color w:val="000000" w:themeColor="text1"/>
                <w:sz w:val="24"/>
                <w:szCs w:val="24"/>
              </w:rPr>
              <w:t xml:space="preserve"> Road, </w:t>
            </w:r>
          </w:p>
          <w:p w:rsidR="00226761" w:rsidRPr="00631539" w:rsidRDefault="00226761" w:rsidP="00E40760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F65777">
              <w:rPr>
                <w:bCs/>
                <w:color w:val="000000" w:themeColor="text1"/>
                <w:sz w:val="24"/>
                <w:szCs w:val="24"/>
              </w:rPr>
              <w:t>Parimalam</w:t>
            </w:r>
            <w:proofErr w:type="spellEnd"/>
            <w:r w:rsidRPr="00F65777">
              <w:rPr>
                <w:bCs/>
                <w:color w:val="000000" w:themeColor="text1"/>
                <w:sz w:val="24"/>
                <w:szCs w:val="24"/>
              </w:rPr>
              <w:t xml:space="preserve"> Mahal, Erode, Tamil Nadu 638012</w:t>
            </w:r>
          </w:p>
        </w:tc>
        <w:tc>
          <w:tcPr>
            <w:tcW w:w="1665" w:type="dxa"/>
            <w:vAlign w:val="center"/>
          </w:tcPr>
          <w:p w:rsidR="00226761" w:rsidRPr="00EF0ECE" w:rsidRDefault="00AA4D7E" w:rsidP="00E40760">
            <w:pPr>
              <w:pStyle w:val="TableParagraph"/>
              <w:spacing w:line="552" w:lineRule="exact"/>
              <w:ind w:right="-9"/>
            </w:pPr>
            <w:hyperlink r:id="rId12" w:history="1">
              <w:r w:rsidR="00226761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7A468E" w:rsidRDefault="007A468E" w:rsidP="00E40760">
      <w:pPr>
        <w:pStyle w:val="TableParagraph"/>
        <w:ind w:left="9"/>
        <w:rPr>
          <w:bCs/>
          <w:color w:val="000000" w:themeColor="text1"/>
          <w:sz w:val="24"/>
          <w:szCs w:val="24"/>
        </w:rPr>
        <w:sectPr w:rsidR="007A468E" w:rsidSect="0079530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2757"/>
        <w:tblW w:w="10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7634"/>
        <w:gridCol w:w="1665"/>
      </w:tblGrid>
      <w:tr w:rsidR="007A468E" w:rsidRPr="008A07F7" w:rsidTr="007A468E">
        <w:trPr>
          <w:trHeight w:val="1340"/>
        </w:trPr>
        <w:tc>
          <w:tcPr>
            <w:tcW w:w="1001" w:type="dxa"/>
            <w:shd w:val="clear" w:color="auto" w:fill="DBE5F1" w:themeFill="accent1" w:themeFillTint="33"/>
            <w:vAlign w:val="center"/>
          </w:tcPr>
          <w:p w:rsidR="007A468E" w:rsidRPr="00226761" w:rsidRDefault="007A468E" w:rsidP="007A468E">
            <w:pPr>
              <w:pStyle w:val="TableParagraph"/>
              <w:spacing w:line="275" w:lineRule="exact"/>
              <w:rPr>
                <w:b/>
                <w:color w:val="003399"/>
                <w:sz w:val="24"/>
                <w:szCs w:val="24"/>
              </w:rPr>
            </w:pPr>
            <w:r>
              <w:rPr>
                <w:b/>
                <w:color w:val="003399"/>
                <w:sz w:val="24"/>
                <w:szCs w:val="24"/>
              </w:rPr>
              <w:lastRenderedPageBreak/>
              <w:t>S</w:t>
            </w:r>
            <w:r w:rsidRPr="00226761">
              <w:rPr>
                <w:b/>
                <w:color w:val="003399"/>
                <w:sz w:val="24"/>
                <w:szCs w:val="24"/>
              </w:rPr>
              <w:t>.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No.</w:t>
            </w:r>
          </w:p>
        </w:tc>
        <w:tc>
          <w:tcPr>
            <w:tcW w:w="7634" w:type="dxa"/>
            <w:shd w:val="clear" w:color="auto" w:fill="DBE5F1" w:themeFill="accent1" w:themeFillTint="33"/>
            <w:vAlign w:val="center"/>
          </w:tcPr>
          <w:p w:rsidR="007A468E" w:rsidRPr="00226761" w:rsidRDefault="007A468E" w:rsidP="007A468E">
            <w:pPr>
              <w:pStyle w:val="TableParagraph"/>
              <w:ind w:left="107" w:right="457"/>
              <w:jc w:val="both"/>
              <w:rPr>
                <w:b/>
                <w:color w:val="003399"/>
                <w:sz w:val="24"/>
                <w:szCs w:val="24"/>
              </w:rPr>
            </w:pPr>
            <w:r w:rsidRPr="00226761">
              <w:rPr>
                <w:b/>
                <w:color w:val="003399"/>
                <w:sz w:val="24"/>
                <w:szCs w:val="24"/>
              </w:rPr>
              <w:t>Name of the collaborating agency /institution / industry / corporate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 xml:space="preserve">house with whom the </w:t>
            </w:r>
            <w:proofErr w:type="spellStart"/>
            <w:r w:rsidRPr="00226761">
              <w:rPr>
                <w:b/>
                <w:color w:val="003399"/>
                <w:sz w:val="24"/>
                <w:szCs w:val="24"/>
              </w:rPr>
              <w:t>MoU</w:t>
            </w:r>
            <w:proofErr w:type="spellEnd"/>
            <w:r w:rsidRPr="00226761">
              <w:rPr>
                <w:b/>
                <w:color w:val="003399"/>
                <w:sz w:val="24"/>
                <w:szCs w:val="24"/>
              </w:rPr>
              <w:t xml:space="preserve"> /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collaboration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/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linkage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is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made,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with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contact</w:t>
            </w:r>
            <w:r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details</w:t>
            </w:r>
          </w:p>
        </w:tc>
        <w:tc>
          <w:tcPr>
            <w:tcW w:w="1665" w:type="dxa"/>
            <w:shd w:val="clear" w:color="auto" w:fill="DBE5F1" w:themeFill="accent1" w:themeFillTint="33"/>
            <w:vAlign w:val="center"/>
          </w:tcPr>
          <w:p w:rsidR="007A468E" w:rsidRPr="00226761" w:rsidRDefault="007A468E" w:rsidP="007A468E">
            <w:pPr>
              <w:pStyle w:val="TableParagraph"/>
              <w:ind w:left="106"/>
              <w:rPr>
                <w:b/>
                <w:color w:val="003399"/>
                <w:sz w:val="24"/>
                <w:szCs w:val="24"/>
              </w:rPr>
            </w:pPr>
            <w:r w:rsidRPr="00226761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7A468E" w:rsidRPr="008A07F7" w:rsidTr="007A468E">
        <w:trPr>
          <w:trHeight w:val="1340"/>
        </w:trPr>
        <w:tc>
          <w:tcPr>
            <w:tcW w:w="1001" w:type="dxa"/>
            <w:vAlign w:val="center"/>
          </w:tcPr>
          <w:p w:rsidR="007A468E" w:rsidRPr="00CF364E" w:rsidRDefault="007A468E" w:rsidP="007A468E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634" w:type="dxa"/>
            <w:vAlign w:val="center"/>
          </w:tcPr>
          <w:p w:rsidR="007A468E" w:rsidRDefault="007A468E" w:rsidP="007A468E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631539">
              <w:rPr>
                <w:sz w:val="24"/>
              </w:rPr>
              <w:t>Kamali</w:t>
            </w:r>
            <w:proofErr w:type="spellEnd"/>
            <w:r w:rsidRPr="00631539">
              <w:rPr>
                <w:sz w:val="24"/>
              </w:rPr>
              <w:t xml:space="preserve"> Medicals</w:t>
            </w:r>
          </w:p>
          <w:p w:rsidR="007A468E" w:rsidRPr="00631539" w:rsidRDefault="007A468E" w:rsidP="007A468E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100/3, </w:t>
            </w:r>
            <w:proofErr w:type="spellStart"/>
            <w:r>
              <w:rPr>
                <w:sz w:val="24"/>
              </w:rPr>
              <w:t>Anthiyur</w:t>
            </w:r>
            <w:proofErr w:type="spellEnd"/>
            <w:r>
              <w:rPr>
                <w:sz w:val="24"/>
              </w:rPr>
              <w:t xml:space="preserve"> Main Road, </w:t>
            </w:r>
            <w:proofErr w:type="spellStart"/>
            <w:r>
              <w:rPr>
                <w:sz w:val="24"/>
              </w:rPr>
              <w:t>AppakudalPudupalayam</w:t>
            </w:r>
            <w:proofErr w:type="spellEnd"/>
            <w:r>
              <w:rPr>
                <w:sz w:val="24"/>
              </w:rPr>
              <w:t xml:space="preserve">, Erode, </w:t>
            </w:r>
            <w:proofErr w:type="spellStart"/>
            <w:r>
              <w:rPr>
                <w:sz w:val="24"/>
              </w:rPr>
              <w:t>Tamilnadu</w:t>
            </w:r>
            <w:proofErr w:type="spellEnd"/>
            <w:r>
              <w:rPr>
                <w:sz w:val="24"/>
              </w:rPr>
              <w:t xml:space="preserve"> 638315</w:t>
            </w:r>
          </w:p>
        </w:tc>
        <w:tc>
          <w:tcPr>
            <w:tcW w:w="1665" w:type="dxa"/>
            <w:vAlign w:val="center"/>
          </w:tcPr>
          <w:p w:rsidR="007A468E" w:rsidRPr="00EF0ECE" w:rsidRDefault="00AA4D7E" w:rsidP="007A468E">
            <w:pPr>
              <w:pStyle w:val="TableParagraph"/>
              <w:spacing w:line="552" w:lineRule="exact"/>
              <w:ind w:right="-9"/>
            </w:pPr>
            <w:hyperlink r:id="rId19" w:history="1">
              <w:r w:rsidR="007A468E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C29AB" w:rsidRPr="008A07F7" w:rsidTr="007A468E">
        <w:trPr>
          <w:trHeight w:val="1340"/>
        </w:trPr>
        <w:tc>
          <w:tcPr>
            <w:tcW w:w="1001" w:type="dxa"/>
            <w:vAlign w:val="center"/>
          </w:tcPr>
          <w:p w:rsidR="007C29AB" w:rsidRPr="00CF364E" w:rsidRDefault="007C29AB" w:rsidP="007C29AB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634" w:type="dxa"/>
            <w:vAlign w:val="center"/>
          </w:tcPr>
          <w:p w:rsidR="007C29AB" w:rsidRPr="00226761" w:rsidRDefault="007C29AB" w:rsidP="007C29A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226761">
              <w:rPr>
                <w:sz w:val="24"/>
              </w:rPr>
              <w:t>Safetab</w:t>
            </w:r>
            <w:proofErr w:type="spellEnd"/>
            <w:r w:rsidRPr="00226761">
              <w:rPr>
                <w:sz w:val="24"/>
              </w:rPr>
              <w:t xml:space="preserve"> Life Sciences, Pondicherry</w:t>
            </w:r>
          </w:p>
          <w:p w:rsidR="007C29AB" w:rsidRPr="00226761" w:rsidRDefault="007C29AB" w:rsidP="007C29A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226761">
              <w:rPr>
                <w:bCs/>
                <w:color w:val="000000" w:themeColor="text1"/>
                <w:sz w:val="24"/>
                <w:szCs w:val="24"/>
              </w:rPr>
              <w:t xml:space="preserve">PIPDIC Electronic Park Plot No. A67, A68, </w:t>
            </w:r>
            <w:proofErr w:type="spellStart"/>
            <w:r w:rsidRPr="00226761">
              <w:rPr>
                <w:bCs/>
                <w:color w:val="000000" w:themeColor="text1"/>
                <w:sz w:val="24"/>
                <w:szCs w:val="24"/>
              </w:rPr>
              <w:t>Thirubhuvanai</w:t>
            </w:r>
            <w:proofErr w:type="spellEnd"/>
            <w:r w:rsidRPr="00226761">
              <w:rPr>
                <w:bCs/>
                <w:color w:val="000000" w:themeColor="text1"/>
                <w:sz w:val="24"/>
                <w:szCs w:val="24"/>
              </w:rPr>
              <w:t>, Puducherry 605107</w:t>
            </w:r>
          </w:p>
        </w:tc>
        <w:tc>
          <w:tcPr>
            <w:tcW w:w="1665" w:type="dxa"/>
            <w:vAlign w:val="center"/>
          </w:tcPr>
          <w:p w:rsidR="007C29AB" w:rsidRPr="00EF0ECE" w:rsidRDefault="00AA4D7E" w:rsidP="009321B4">
            <w:pPr>
              <w:pStyle w:val="TableParagraph"/>
              <w:ind w:right="-9"/>
            </w:pPr>
            <w:hyperlink r:id="rId20" w:history="1">
              <w:r w:rsidR="007C29AB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C29AB" w:rsidRPr="008A07F7" w:rsidTr="007A468E">
        <w:trPr>
          <w:trHeight w:val="1340"/>
        </w:trPr>
        <w:tc>
          <w:tcPr>
            <w:tcW w:w="1001" w:type="dxa"/>
            <w:vAlign w:val="center"/>
          </w:tcPr>
          <w:p w:rsidR="007C29AB" w:rsidRPr="00CF364E" w:rsidRDefault="007C29AB" w:rsidP="007C29AB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634" w:type="dxa"/>
            <w:vAlign w:val="center"/>
          </w:tcPr>
          <w:p w:rsidR="007C29AB" w:rsidRPr="00226761" w:rsidRDefault="007C29AB" w:rsidP="007C29A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226761">
              <w:rPr>
                <w:sz w:val="24"/>
              </w:rPr>
              <w:t xml:space="preserve">Sri </w:t>
            </w:r>
            <w:proofErr w:type="spellStart"/>
            <w:r w:rsidRPr="00226761">
              <w:rPr>
                <w:sz w:val="24"/>
              </w:rPr>
              <w:t>Selvanayagi</w:t>
            </w:r>
            <w:proofErr w:type="spellEnd"/>
            <w:r w:rsidRPr="00226761">
              <w:rPr>
                <w:sz w:val="24"/>
              </w:rPr>
              <w:t xml:space="preserve"> Bio Care Pvt. Ltd.</w:t>
            </w:r>
          </w:p>
          <w:p w:rsidR="007C29AB" w:rsidRPr="00226761" w:rsidRDefault="007C29AB" w:rsidP="007C29A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226761">
              <w:rPr>
                <w:bCs/>
                <w:color w:val="000000" w:themeColor="text1"/>
                <w:sz w:val="24"/>
                <w:szCs w:val="24"/>
              </w:rPr>
              <w:t xml:space="preserve">No. 14 </w:t>
            </w:r>
            <w:proofErr w:type="spellStart"/>
            <w:r w:rsidRPr="00226761">
              <w:rPr>
                <w:bCs/>
                <w:color w:val="000000" w:themeColor="text1"/>
                <w:sz w:val="24"/>
                <w:szCs w:val="24"/>
              </w:rPr>
              <w:t>Jawagarlal</w:t>
            </w:r>
            <w:proofErr w:type="spellEnd"/>
            <w:r w:rsidRPr="00226761">
              <w:rPr>
                <w:bCs/>
                <w:color w:val="000000" w:themeColor="text1"/>
                <w:sz w:val="24"/>
                <w:szCs w:val="24"/>
              </w:rPr>
              <w:t xml:space="preserve"> Nehru Street, </w:t>
            </w:r>
            <w:proofErr w:type="spellStart"/>
            <w:r w:rsidRPr="00226761">
              <w:rPr>
                <w:bCs/>
                <w:color w:val="000000" w:themeColor="text1"/>
                <w:sz w:val="24"/>
                <w:szCs w:val="24"/>
              </w:rPr>
              <w:t>Karattur</w:t>
            </w:r>
            <w:proofErr w:type="spellEnd"/>
            <w:r w:rsidRPr="00226761">
              <w:rPr>
                <w:bCs/>
                <w:color w:val="000000" w:themeColor="text1"/>
                <w:sz w:val="24"/>
                <w:szCs w:val="24"/>
              </w:rPr>
              <w:t xml:space="preserve">, Gobichettipalayam, </w:t>
            </w:r>
            <w:r w:rsidRPr="00226761">
              <w:rPr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226761">
              <w:rPr>
                <w:bCs/>
                <w:color w:val="000000" w:themeColor="text1"/>
                <w:sz w:val="24"/>
                <w:szCs w:val="24"/>
              </w:rPr>
              <w:t>Tamilnadu</w:t>
            </w:r>
            <w:proofErr w:type="spellEnd"/>
            <w:r w:rsidRPr="00226761">
              <w:rPr>
                <w:bCs/>
                <w:color w:val="000000" w:themeColor="text1"/>
                <w:sz w:val="24"/>
                <w:szCs w:val="24"/>
              </w:rPr>
              <w:t xml:space="preserve"> 638452</w:t>
            </w:r>
          </w:p>
        </w:tc>
        <w:tc>
          <w:tcPr>
            <w:tcW w:w="1665" w:type="dxa"/>
            <w:vAlign w:val="center"/>
          </w:tcPr>
          <w:p w:rsidR="007C29AB" w:rsidRPr="00EF0ECE" w:rsidRDefault="00AA4D7E" w:rsidP="009321B4">
            <w:pPr>
              <w:pStyle w:val="TableParagraph"/>
              <w:ind w:right="-9"/>
            </w:pPr>
            <w:hyperlink r:id="rId21" w:history="1">
              <w:r w:rsidR="007C29AB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C29AB" w:rsidRPr="008A07F7" w:rsidTr="007A468E">
        <w:trPr>
          <w:trHeight w:val="1340"/>
        </w:trPr>
        <w:tc>
          <w:tcPr>
            <w:tcW w:w="1001" w:type="dxa"/>
            <w:vAlign w:val="center"/>
          </w:tcPr>
          <w:p w:rsidR="007C29AB" w:rsidRPr="00CF364E" w:rsidRDefault="007C29AB" w:rsidP="007C29AB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634" w:type="dxa"/>
            <w:vAlign w:val="center"/>
          </w:tcPr>
          <w:p w:rsidR="007C29AB" w:rsidRPr="00226761" w:rsidRDefault="007C29AB" w:rsidP="007C29A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226761">
              <w:rPr>
                <w:sz w:val="24"/>
              </w:rPr>
              <w:t>Shanmuga</w:t>
            </w:r>
            <w:proofErr w:type="spellEnd"/>
            <w:r w:rsidRPr="00226761">
              <w:rPr>
                <w:sz w:val="24"/>
              </w:rPr>
              <w:t xml:space="preserve"> Hospital</w:t>
            </w:r>
          </w:p>
          <w:p w:rsidR="007C29AB" w:rsidRPr="00226761" w:rsidRDefault="007C29AB" w:rsidP="007C29AB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226761">
              <w:rPr>
                <w:b w:val="0"/>
                <w:color w:val="000000" w:themeColor="text1"/>
              </w:rPr>
              <w:t xml:space="preserve">Ring Road Complex, </w:t>
            </w:r>
            <w:proofErr w:type="spellStart"/>
            <w:r w:rsidRPr="00226761">
              <w:rPr>
                <w:b w:val="0"/>
                <w:color w:val="000000" w:themeColor="text1"/>
              </w:rPr>
              <w:t>Vellarivelli</w:t>
            </w:r>
            <w:proofErr w:type="spellEnd"/>
            <w:r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226761">
              <w:rPr>
                <w:b w:val="0"/>
                <w:color w:val="000000" w:themeColor="text1"/>
              </w:rPr>
              <w:t>Pirivu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226761">
              <w:rPr>
                <w:b w:val="0"/>
                <w:color w:val="000000" w:themeColor="text1"/>
              </w:rPr>
              <w:t>Chinnamuthur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226761">
              <w:rPr>
                <w:b w:val="0"/>
                <w:color w:val="000000" w:themeColor="text1"/>
              </w:rPr>
              <w:t>Idappadi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, Salem, </w:t>
            </w:r>
            <w:proofErr w:type="spellStart"/>
            <w:r w:rsidRPr="00226761">
              <w:rPr>
                <w:b w:val="0"/>
                <w:color w:val="000000" w:themeColor="text1"/>
              </w:rPr>
              <w:t>Tamilnadu</w:t>
            </w:r>
            <w:proofErr w:type="spellEnd"/>
            <w:r w:rsidRPr="00226761">
              <w:rPr>
                <w:b w:val="0"/>
                <w:color w:val="000000" w:themeColor="text1"/>
              </w:rPr>
              <w:t>, 636007</w:t>
            </w:r>
          </w:p>
        </w:tc>
        <w:tc>
          <w:tcPr>
            <w:tcW w:w="1665" w:type="dxa"/>
            <w:vAlign w:val="center"/>
          </w:tcPr>
          <w:p w:rsidR="007C29AB" w:rsidRPr="00EF0ECE" w:rsidRDefault="00AA4D7E" w:rsidP="009321B4">
            <w:pPr>
              <w:pStyle w:val="TableParagraph"/>
              <w:ind w:right="-9"/>
            </w:pPr>
            <w:hyperlink r:id="rId22" w:history="1">
              <w:r w:rsidR="007C29AB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C29AB" w:rsidRPr="008A07F7" w:rsidTr="007C29AB">
        <w:trPr>
          <w:trHeight w:val="529"/>
        </w:trPr>
        <w:tc>
          <w:tcPr>
            <w:tcW w:w="10300" w:type="dxa"/>
            <w:gridSpan w:val="3"/>
            <w:vAlign w:val="center"/>
          </w:tcPr>
          <w:p w:rsidR="007C29AB" w:rsidRDefault="007C29AB" w:rsidP="009321B4">
            <w:pPr>
              <w:pStyle w:val="TableParagraph"/>
              <w:ind w:right="-9"/>
            </w:pPr>
            <w:r>
              <w:rPr>
                <w:b/>
                <w:sz w:val="24"/>
              </w:rPr>
              <w:t>Academic Year 2020-2021</w:t>
            </w:r>
          </w:p>
        </w:tc>
      </w:tr>
      <w:tr w:rsidR="007C29AB" w:rsidRPr="008A07F7" w:rsidTr="007A468E">
        <w:trPr>
          <w:trHeight w:val="1340"/>
        </w:trPr>
        <w:tc>
          <w:tcPr>
            <w:tcW w:w="1001" w:type="dxa"/>
            <w:vAlign w:val="center"/>
          </w:tcPr>
          <w:p w:rsidR="007C29AB" w:rsidRPr="00CF364E" w:rsidRDefault="007C29AB" w:rsidP="007C29AB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634" w:type="dxa"/>
            <w:vAlign w:val="center"/>
          </w:tcPr>
          <w:p w:rsidR="007C29AB" w:rsidRPr="00226761" w:rsidRDefault="007C29AB" w:rsidP="007C29A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226761">
              <w:rPr>
                <w:sz w:val="24"/>
              </w:rPr>
              <w:t>ST. Mariam College of Pharmacy</w:t>
            </w:r>
          </w:p>
          <w:p w:rsidR="007C29AB" w:rsidRPr="00226761" w:rsidRDefault="007C29AB" w:rsidP="007C29AB">
            <w:pPr>
              <w:pStyle w:val="BodyText"/>
              <w:spacing w:line="360" w:lineRule="auto"/>
              <w:ind w:left="107"/>
              <w:rPr>
                <w:b w:val="0"/>
              </w:rPr>
            </w:pPr>
            <w:proofErr w:type="spellStart"/>
            <w:r w:rsidRPr="00226761">
              <w:rPr>
                <w:b w:val="0"/>
                <w:color w:val="000000" w:themeColor="text1"/>
              </w:rPr>
              <w:t>Tenkasi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 - Tirunelveli Road,</w:t>
            </w:r>
            <w:r>
              <w:rPr>
                <w:b w:val="0"/>
                <w:color w:val="000000" w:themeColor="text1"/>
              </w:rPr>
              <w:t xml:space="preserve"> </w:t>
            </w:r>
            <w:r w:rsidRPr="00226761">
              <w:rPr>
                <w:b w:val="0"/>
                <w:color w:val="000000" w:themeColor="text1"/>
              </w:rPr>
              <w:br/>
            </w:r>
            <w:proofErr w:type="spellStart"/>
            <w:r w:rsidRPr="00226761">
              <w:rPr>
                <w:b w:val="0"/>
                <w:color w:val="000000" w:themeColor="text1"/>
              </w:rPr>
              <w:t>Pudhur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 Village, Tirunelveli, </w:t>
            </w:r>
            <w:proofErr w:type="spellStart"/>
            <w:r w:rsidRPr="00226761">
              <w:rPr>
                <w:b w:val="0"/>
                <w:color w:val="000000" w:themeColor="text1"/>
              </w:rPr>
              <w:t>Tamilnadu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 627 851, </w:t>
            </w:r>
          </w:p>
        </w:tc>
        <w:tc>
          <w:tcPr>
            <w:tcW w:w="1665" w:type="dxa"/>
            <w:vAlign w:val="center"/>
          </w:tcPr>
          <w:p w:rsidR="007C29AB" w:rsidRPr="00EF0ECE" w:rsidRDefault="00AA4D7E" w:rsidP="009321B4">
            <w:pPr>
              <w:pStyle w:val="TableParagraph"/>
              <w:ind w:right="-9"/>
            </w:pPr>
            <w:hyperlink r:id="rId23" w:history="1">
              <w:r w:rsidR="007C29AB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7C29AB" w:rsidRPr="008A07F7" w:rsidTr="007A468E">
        <w:trPr>
          <w:trHeight w:val="1340"/>
        </w:trPr>
        <w:tc>
          <w:tcPr>
            <w:tcW w:w="1001" w:type="dxa"/>
            <w:vAlign w:val="center"/>
          </w:tcPr>
          <w:p w:rsidR="007C29AB" w:rsidRPr="00CF364E" w:rsidRDefault="007C29AB" w:rsidP="007C29AB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7634" w:type="dxa"/>
            <w:vAlign w:val="center"/>
          </w:tcPr>
          <w:p w:rsidR="007C29AB" w:rsidRPr="00226761" w:rsidRDefault="007C29AB" w:rsidP="007C29AB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226761">
              <w:rPr>
                <w:sz w:val="24"/>
              </w:rPr>
              <w:t>Maniyan</w:t>
            </w:r>
            <w:proofErr w:type="spellEnd"/>
            <w:r w:rsidRPr="00226761">
              <w:rPr>
                <w:sz w:val="24"/>
              </w:rPr>
              <w:t xml:space="preserve"> Medical Center Hospital</w:t>
            </w:r>
          </w:p>
          <w:p w:rsidR="007C29AB" w:rsidRPr="00226761" w:rsidRDefault="007C29AB" w:rsidP="007C29AB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226761">
              <w:rPr>
                <w:b w:val="0"/>
                <w:color w:val="000000" w:themeColor="text1"/>
              </w:rPr>
              <w:t xml:space="preserve">100,Power House Road, Erode, </w:t>
            </w:r>
            <w:proofErr w:type="spellStart"/>
            <w:r w:rsidRPr="00226761">
              <w:rPr>
                <w:b w:val="0"/>
                <w:color w:val="000000" w:themeColor="text1"/>
              </w:rPr>
              <w:t>Tamilnadu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 638001</w:t>
            </w:r>
          </w:p>
        </w:tc>
        <w:tc>
          <w:tcPr>
            <w:tcW w:w="1665" w:type="dxa"/>
            <w:vAlign w:val="center"/>
          </w:tcPr>
          <w:p w:rsidR="007C29AB" w:rsidRPr="00EF0ECE" w:rsidRDefault="00AA4D7E" w:rsidP="009321B4">
            <w:pPr>
              <w:pStyle w:val="TableParagraph"/>
              <w:ind w:right="-9"/>
            </w:pPr>
            <w:hyperlink r:id="rId24" w:history="1">
              <w:r w:rsidR="007C29AB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1465EA" w:rsidRPr="008A07F7" w:rsidTr="007A468E">
        <w:trPr>
          <w:trHeight w:val="1340"/>
        </w:trPr>
        <w:tc>
          <w:tcPr>
            <w:tcW w:w="1001" w:type="dxa"/>
            <w:vAlign w:val="center"/>
          </w:tcPr>
          <w:p w:rsidR="001465EA" w:rsidRPr="00CF364E" w:rsidRDefault="001465EA" w:rsidP="001465EA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634" w:type="dxa"/>
            <w:vAlign w:val="center"/>
          </w:tcPr>
          <w:p w:rsidR="001465EA" w:rsidRPr="00226761" w:rsidRDefault="001465EA" w:rsidP="001465EA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226761">
              <w:rPr>
                <w:sz w:val="24"/>
              </w:rPr>
              <w:t>Balaji</w:t>
            </w:r>
            <w:proofErr w:type="spellEnd"/>
            <w:r w:rsidRPr="00226761">
              <w:rPr>
                <w:sz w:val="24"/>
              </w:rPr>
              <w:t xml:space="preserve"> Hospital</w:t>
            </w:r>
          </w:p>
          <w:p w:rsidR="001465EA" w:rsidRPr="00226761" w:rsidRDefault="001465EA" w:rsidP="001465EA">
            <w:pPr>
              <w:pStyle w:val="TableParagraph"/>
              <w:spacing w:line="360" w:lineRule="auto"/>
              <w:ind w:left="107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761">
              <w:rPr>
                <w:bCs/>
                <w:color w:val="000000" w:themeColor="text1"/>
                <w:sz w:val="24"/>
                <w:szCs w:val="24"/>
              </w:rPr>
              <w:t>Bhavani-Anthiyur-Kollegal</w:t>
            </w:r>
            <w:proofErr w:type="spellEnd"/>
            <w:r w:rsidRPr="00226761">
              <w:rPr>
                <w:bCs/>
                <w:color w:val="000000" w:themeColor="text1"/>
                <w:sz w:val="24"/>
                <w:szCs w:val="24"/>
              </w:rPr>
              <w:t xml:space="preserve"> Rd,</w:t>
            </w:r>
          </w:p>
          <w:p w:rsidR="001465EA" w:rsidRPr="00226761" w:rsidRDefault="001465EA" w:rsidP="001465EA">
            <w:pPr>
              <w:pStyle w:val="BodyText"/>
              <w:spacing w:line="360" w:lineRule="auto"/>
              <w:ind w:left="107"/>
              <w:rPr>
                <w:b w:val="0"/>
              </w:rPr>
            </w:pPr>
            <w:proofErr w:type="spellStart"/>
            <w:r w:rsidRPr="00226761">
              <w:rPr>
                <w:b w:val="0"/>
                <w:color w:val="000000" w:themeColor="text1"/>
              </w:rPr>
              <w:t>Anthiyur</w:t>
            </w:r>
            <w:proofErr w:type="spellEnd"/>
            <w:r w:rsidRPr="00226761">
              <w:rPr>
                <w:b w:val="0"/>
                <w:color w:val="000000" w:themeColor="text1"/>
              </w:rPr>
              <w:t>, Tamil Nadu 638501</w:t>
            </w:r>
          </w:p>
        </w:tc>
        <w:tc>
          <w:tcPr>
            <w:tcW w:w="1665" w:type="dxa"/>
            <w:vAlign w:val="center"/>
          </w:tcPr>
          <w:p w:rsidR="001465EA" w:rsidRPr="00EF0ECE" w:rsidRDefault="00AA4D7E" w:rsidP="001465EA">
            <w:pPr>
              <w:pStyle w:val="TableParagraph"/>
              <w:ind w:right="-9"/>
            </w:pPr>
            <w:hyperlink r:id="rId25" w:history="1">
              <w:r w:rsidR="001465EA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226761" w:rsidRDefault="00226761" w:rsidP="00E40760">
      <w:pPr>
        <w:pStyle w:val="TableParagraph"/>
        <w:ind w:left="9"/>
        <w:rPr>
          <w:bCs/>
          <w:color w:val="000000" w:themeColor="text1"/>
          <w:sz w:val="24"/>
          <w:szCs w:val="24"/>
        </w:rPr>
        <w:sectPr w:rsidR="00226761" w:rsidSect="0079530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2697"/>
        <w:tblW w:w="10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7560"/>
        <w:gridCol w:w="1588"/>
      </w:tblGrid>
      <w:tr w:rsidR="00F271B7" w:rsidRPr="008A07F7" w:rsidTr="00F271B7">
        <w:trPr>
          <w:trHeight w:val="505"/>
        </w:trPr>
        <w:tc>
          <w:tcPr>
            <w:tcW w:w="985" w:type="dxa"/>
            <w:shd w:val="clear" w:color="auto" w:fill="DBE5F1" w:themeFill="accent1" w:themeFillTint="33"/>
            <w:vAlign w:val="center"/>
          </w:tcPr>
          <w:p w:rsidR="00F271B7" w:rsidRPr="00CF364E" w:rsidRDefault="00F271B7" w:rsidP="00943A65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226761">
              <w:rPr>
                <w:b/>
                <w:color w:val="003399"/>
                <w:sz w:val="24"/>
                <w:szCs w:val="24"/>
              </w:rPr>
              <w:lastRenderedPageBreak/>
              <w:t>S.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226761">
              <w:rPr>
                <w:b/>
                <w:color w:val="003399"/>
                <w:sz w:val="24"/>
                <w:szCs w:val="24"/>
              </w:rPr>
              <w:t>No.</w:t>
            </w:r>
          </w:p>
        </w:tc>
        <w:tc>
          <w:tcPr>
            <w:tcW w:w="7560" w:type="dxa"/>
            <w:shd w:val="clear" w:color="auto" w:fill="DBE5F1" w:themeFill="accent1" w:themeFillTint="33"/>
            <w:vAlign w:val="center"/>
          </w:tcPr>
          <w:p w:rsidR="00F271B7" w:rsidRPr="00226761" w:rsidRDefault="00E55BEB" w:rsidP="00F271B7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r w:rsidRPr="00E55BEB">
              <w:rPr>
                <w:b/>
                <w:color w:val="003399"/>
                <w:sz w:val="24"/>
                <w:szCs w:val="24"/>
              </w:rPr>
              <w:t>Name of the collaborating agency /institution / industry / corporate</w:t>
            </w:r>
            <w:r w:rsidR="00EE6198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E55BEB">
              <w:rPr>
                <w:b/>
                <w:color w:val="003399"/>
                <w:sz w:val="24"/>
                <w:szCs w:val="24"/>
              </w:rPr>
              <w:t xml:space="preserve">house with whom the </w:t>
            </w:r>
            <w:proofErr w:type="spellStart"/>
            <w:r w:rsidRPr="00E55BEB">
              <w:rPr>
                <w:b/>
                <w:color w:val="003399"/>
                <w:sz w:val="24"/>
                <w:szCs w:val="24"/>
              </w:rPr>
              <w:t>MoU</w:t>
            </w:r>
            <w:proofErr w:type="spellEnd"/>
            <w:r w:rsidRPr="00E55BEB">
              <w:rPr>
                <w:b/>
                <w:color w:val="003399"/>
                <w:sz w:val="24"/>
                <w:szCs w:val="24"/>
              </w:rPr>
              <w:t xml:space="preserve"> / collaboration / linkage is made, with contact details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F271B7" w:rsidRDefault="00F271B7" w:rsidP="00F271B7">
            <w:pPr>
              <w:pStyle w:val="TableParagraph"/>
              <w:spacing w:line="552" w:lineRule="exact"/>
              <w:ind w:right="-9"/>
            </w:pPr>
            <w:r w:rsidRPr="00226761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B11EF5" w:rsidRPr="008A07F7" w:rsidTr="001E5B4A">
        <w:trPr>
          <w:trHeight w:val="505"/>
        </w:trPr>
        <w:tc>
          <w:tcPr>
            <w:tcW w:w="10133" w:type="dxa"/>
            <w:gridSpan w:val="3"/>
            <w:tcBorders>
              <w:bottom w:val="single" w:sz="4" w:space="0" w:color="000000"/>
            </w:tcBorders>
            <w:vAlign w:val="center"/>
          </w:tcPr>
          <w:p w:rsidR="00B11EF5" w:rsidRDefault="00B11EF5" w:rsidP="00B11EF5">
            <w:pPr>
              <w:pStyle w:val="TableParagraph"/>
              <w:ind w:right="-9"/>
            </w:pPr>
            <w:r>
              <w:rPr>
                <w:b/>
                <w:sz w:val="24"/>
              </w:rPr>
              <w:t>Academic Year 2019-2020</w:t>
            </w:r>
          </w:p>
        </w:tc>
      </w:tr>
      <w:tr w:rsidR="00B76E44" w:rsidRPr="008A07F7" w:rsidTr="00F271B7">
        <w:trPr>
          <w:trHeight w:val="505"/>
        </w:trPr>
        <w:tc>
          <w:tcPr>
            <w:tcW w:w="985" w:type="dxa"/>
            <w:vAlign w:val="center"/>
          </w:tcPr>
          <w:p w:rsidR="00B76E44" w:rsidRPr="00CF364E" w:rsidRDefault="00B76E44" w:rsidP="00F271B7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560" w:type="dxa"/>
            <w:vAlign w:val="center"/>
          </w:tcPr>
          <w:p w:rsidR="00B76E44" w:rsidRPr="00226761" w:rsidRDefault="00B76E44" w:rsidP="00F271B7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226761">
              <w:rPr>
                <w:sz w:val="24"/>
              </w:rPr>
              <w:t>Sriram</w:t>
            </w:r>
            <w:proofErr w:type="spellEnd"/>
            <w:r w:rsidRPr="00226761">
              <w:rPr>
                <w:sz w:val="24"/>
              </w:rPr>
              <w:t xml:space="preserve"> </w:t>
            </w:r>
            <w:proofErr w:type="spellStart"/>
            <w:r w:rsidRPr="00226761">
              <w:rPr>
                <w:sz w:val="24"/>
              </w:rPr>
              <w:t>Biocare</w:t>
            </w:r>
            <w:proofErr w:type="spellEnd"/>
            <w:r w:rsidRPr="00226761">
              <w:rPr>
                <w:sz w:val="24"/>
              </w:rPr>
              <w:t xml:space="preserve"> Pvt. Ltd.</w:t>
            </w:r>
          </w:p>
          <w:p w:rsidR="00B76E44" w:rsidRPr="00226761" w:rsidRDefault="00B76E44" w:rsidP="00F271B7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226761">
              <w:rPr>
                <w:b w:val="0"/>
                <w:color w:val="000000" w:themeColor="text1"/>
              </w:rPr>
              <w:t xml:space="preserve">No. 4/537, N.N. Arcade, </w:t>
            </w:r>
            <w:proofErr w:type="spellStart"/>
            <w:r w:rsidRPr="00226761">
              <w:rPr>
                <w:b w:val="0"/>
                <w:color w:val="000000" w:themeColor="text1"/>
              </w:rPr>
              <w:t>Pariyur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 Main Road, </w:t>
            </w:r>
            <w:proofErr w:type="spellStart"/>
            <w:r w:rsidRPr="00226761">
              <w:rPr>
                <w:b w:val="0"/>
                <w:color w:val="000000" w:themeColor="text1"/>
              </w:rPr>
              <w:t>Muruganpudur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, Gobichettipalayam, Erode, </w:t>
            </w:r>
            <w:proofErr w:type="spellStart"/>
            <w:r w:rsidRPr="00226761">
              <w:rPr>
                <w:b w:val="0"/>
                <w:color w:val="000000" w:themeColor="text1"/>
              </w:rPr>
              <w:t>Tamilnadu</w:t>
            </w:r>
            <w:proofErr w:type="spellEnd"/>
            <w:r w:rsidRPr="00226761">
              <w:rPr>
                <w:b w:val="0"/>
                <w:color w:val="000000" w:themeColor="text1"/>
              </w:rPr>
              <w:t xml:space="preserve"> 638476</w:t>
            </w:r>
          </w:p>
        </w:tc>
        <w:tc>
          <w:tcPr>
            <w:tcW w:w="1588" w:type="dxa"/>
            <w:vAlign w:val="center"/>
          </w:tcPr>
          <w:p w:rsidR="00B76E44" w:rsidRPr="00EF0ECE" w:rsidRDefault="00AA4D7E" w:rsidP="001D48C1">
            <w:pPr>
              <w:pStyle w:val="TableParagraph"/>
              <w:ind w:right="-9"/>
            </w:pPr>
            <w:hyperlink r:id="rId26" w:history="1">
              <w:r w:rsidR="00B76E44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F271B7" w:rsidRPr="008A07F7" w:rsidTr="00F271B7">
        <w:trPr>
          <w:trHeight w:val="505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F271B7" w:rsidRPr="00CF364E" w:rsidRDefault="00F271B7" w:rsidP="00F271B7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CF364E">
              <w:rPr>
                <w:bCs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vAlign w:val="center"/>
          </w:tcPr>
          <w:p w:rsidR="00F271B7" w:rsidRDefault="00F271B7" w:rsidP="00F271B7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 w:rsidRPr="00631539">
              <w:rPr>
                <w:sz w:val="24"/>
              </w:rPr>
              <w:t>Guhan</w:t>
            </w:r>
            <w:proofErr w:type="spellEnd"/>
            <w:r w:rsidRPr="00631539">
              <w:rPr>
                <w:sz w:val="24"/>
              </w:rPr>
              <w:t xml:space="preserve"> Medicals</w:t>
            </w:r>
          </w:p>
          <w:p w:rsidR="00F271B7" w:rsidRPr="00226761" w:rsidRDefault="00F271B7" w:rsidP="00F271B7">
            <w:pPr>
              <w:pStyle w:val="TableParagraph"/>
              <w:spacing w:line="36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Roja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Nagar Opposite,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Mettur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Road,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Ammapettai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, Erode,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Tamilnadu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638311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:rsidR="00F271B7" w:rsidRPr="00EF0ECE" w:rsidRDefault="00AA4D7E" w:rsidP="001D48C1">
            <w:pPr>
              <w:pStyle w:val="TableParagraph"/>
              <w:ind w:right="-9"/>
            </w:pPr>
            <w:hyperlink r:id="rId27" w:history="1">
              <w:r w:rsidR="00F271B7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F271B7" w:rsidRPr="008A07F7" w:rsidTr="001D48C1">
        <w:trPr>
          <w:trHeight w:val="505"/>
        </w:trPr>
        <w:tc>
          <w:tcPr>
            <w:tcW w:w="985" w:type="dxa"/>
            <w:vAlign w:val="center"/>
          </w:tcPr>
          <w:p w:rsidR="00F271B7" w:rsidRPr="00CF364E" w:rsidRDefault="00F271B7" w:rsidP="00F271B7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17</w:t>
            </w:r>
            <w:r w:rsidR="001E19A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vAlign w:val="center"/>
          </w:tcPr>
          <w:p w:rsidR="00F271B7" w:rsidRPr="00F271B7" w:rsidRDefault="00F271B7" w:rsidP="00F271B7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F271B7">
              <w:rPr>
                <w:sz w:val="24"/>
                <w:szCs w:val="24"/>
              </w:rPr>
              <w:t>Shri Mani Hospital</w:t>
            </w:r>
          </w:p>
          <w:p w:rsidR="00F271B7" w:rsidRPr="00F271B7" w:rsidRDefault="00F271B7" w:rsidP="00F271B7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F271B7">
              <w:rPr>
                <w:b w:val="0"/>
              </w:rPr>
              <w:t xml:space="preserve">2nd, No. 1 Street, </w:t>
            </w:r>
            <w:proofErr w:type="spellStart"/>
            <w:r w:rsidRPr="00F271B7">
              <w:rPr>
                <w:b w:val="0"/>
              </w:rPr>
              <w:t>Mettur</w:t>
            </w:r>
            <w:proofErr w:type="spellEnd"/>
            <w:r w:rsidRPr="00F271B7">
              <w:rPr>
                <w:b w:val="0"/>
              </w:rPr>
              <w:t xml:space="preserve"> Main Road, </w:t>
            </w:r>
            <w:proofErr w:type="spellStart"/>
            <w:r w:rsidRPr="00F271B7">
              <w:rPr>
                <w:b w:val="0"/>
              </w:rPr>
              <w:t>Varanapuram</w:t>
            </w:r>
            <w:proofErr w:type="spellEnd"/>
            <w:r w:rsidRPr="00F271B7">
              <w:rPr>
                <w:b w:val="0"/>
              </w:rPr>
              <w:t xml:space="preserve">, </w:t>
            </w:r>
            <w:proofErr w:type="spellStart"/>
            <w:r w:rsidRPr="00F271B7">
              <w:rPr>
                <w:b w:val="0"/>
              </w:rPr>
              <w:t>Bhavani</w:t>
            </w:r>
            <w:proofErr w:type="spellEnd"/>
            <w:r w:rsidRPr="00F271B7">
              <w:rPr>
                <w:b w:val="0"/>
              </w:rPr>
              <w:t xml:space="preserve">, </w:t>
            </w:r>
            <w:proofErr w:type="spellStart"/>
            <w:r w:rsidRPr="00F271B7">
              <w:rPr>
                <w:b w:val="0"/>
              </w:rPr>
              <w:t>Tamilnadu</w:t>
            </w:r>
            <w:proofErr w:type="spellEnd"/>
            <w:r w:rsidRPr="00F271B7">
              <w:rPr>
                <w:b w:val="0"/>
              </w:rPr>
              <w:t xml:space="preserve"> 638301</w:t>
            </w:r>
          </w:p>
        </w:tc>
        <w:tc>
          <w:tcPr>
            <w:tcW w:w="1588" w:type="dxa"/>
            <w:vAlign w:val="center"/>
          </w:tcPr>
          <w:p w:rsidR="00F271B7" w:rsidRPr="00EF0ECE" w:rsidRDefault="00AA4D7E" w:rsidP="001D48C1">
            <w:pPr>
              <w:pStyle w:val="TableParagraph"/>
              <w:ind w:right="-9"/>
            </w:pPr>
            <w:hyperlink r:id="rId28" w:history="1">
              <w:r w:rsidR="00F271B7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59594C" w:rsidRPr="008A07F7" w:rsidTr="00F271B7">
        <w:trPr>
          <w:trHeight w:val="505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59594C" w:rsidRPr="008336D5" w:rsidRDefault="0059594C" w:rsidP="0059594C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18</w:t>
            </w:r>
            <w:r w:rsidR="0026725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vAlign w:val="center"/>
          </w:tcPr>
          <w:p w:rsidR="0059594C" w:rsidRPr="00F271B7" w:rsidRDefault="0059594C" w:rsidP="0059594C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F271B7">
              <w:rPr>
                <w:sz w:val="24"/>
                <w:szCs w:val="24"/>
              </w:rPr>
              <w:t xml:space="preserve">Sai </w:t>
            </w:r>
            <w:proofErr w:type="spellStart"/>
            <w:r w:rsidRPr="00F271B7">
              <w:rPr>
                <w:sz w:val="24"/>
                <w:szCs w:val="24"/>
              </w:rPr>
              <w:t>Dheekshika</w:t>
            </w:r>
            <w:proofErr w:type="spellEnd"/>
            <w:r w:rsidRPr="00F271B7">
              <w:rPr>
                <w:sz w:val="24"/>
                <w:szCs w:val="24"/>
              </w:rPr>
              <w:t xml:space="preserve"> Heart Care Centre</w:t>
            </w:r>
          </w:p>
          <w:p w:rsidR="0059594C" w:rsidRPr="00F271B7" w:rsidRDefault="0059594C" w:rsidP="0059594C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F271B7">
              <w:rPr>
                <w:b w:val="0"/>
              </w:rPr>
              <w:t xml:space="preserve">No 21, </w:t>
            </w:r>
            <w:proofErr w:type="spellStart"/>
            <w:r w:rsidRPr="00F271B7">
              <w:rPr>
                <w:b w:val="0"/>
              </w:rPr>
              <w:t>Mayur</w:t>
            </w:r>
            <w:proofErr w:type="spellEnd"/>
            <w:r w:rsidRPr="00F271B7">
              <w:rPr>
                <w:b w:val="0"/>
              </w:rPr>
              <w:t xml:space="preserve"> Complex, </w:t>
            </w:r>
            <w:proofErr w:type="spellStart"/>
            <w:r w:rsidRPr="00F271B7">
              <w:rPr>
                <w:b w:val="0"/>
              </w:rPr>
              <w:t>Palaniyappa</w:t>
            </w:r>
            <w:proofErr w:type="spellEnd"/>
            <w:r w:rsidRPr="00F271B7">
              <w:rPr>
                <w:b w:val="0"/>
              </w:rPr>
              <w:t xml:space="preserve"> Street, Erode, Tamil Nadu 638001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:rsidR="0059594C" w:rsidRPr="00EF0ECE" w:rsidRDefault="00AA4D7E" w:rsidP="00B94889">
            <w:pPr>
              <w:pStyle w:val="TableParagraph"/>
              <w:ind w:right="-9"/>
            </w:pPr>
            <w:hyperlink r:id="rId29" w:history="1">
              <w:r w:rsidR="0059594C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59594C" w:rsidRPr="008A07F7" w:rsidTr="00F271B7">
        <w:trPr>
          <w:trHeight w:val="505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59594C" w:rsidRPr="008336D5" w:rsidRDefault="0059594C" w:rsidP="0059594C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19</w:t>
            </w:r>
            <w:r w:rsidR="0026725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vAlign w:val="center"/>
          </w:tcPr>
          <w:p w:rsidR="0059594C" w:rsidRDefault="0059594C" w:rsidP="0059594C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8336D5">
              <w:rPr>
                <w:sz w:val="24"/>
                <w:szCs w:val="24"/>
              </w:rPr>
              <w:t>The Erode College of Pharmacy</w:t>
            </w:r>
          </w:p>
          <w:p w:rsidR="0059594C" w:rsidRPr="00F271B7" w:rsidRDefault="0059594C" w:rsidP="0059594C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B651D3">
              <w:rPr>
                <w:sz w:val="24"/>
                <w:szCs w:val="24"/>
              </w:rPr>
              <w:t>Veppampalayam</w:t>
            </w:r>
            <w:proofErr w:type="spellEnd"/>
            <w:r w:rsidRPr="00B651D3">
              <w:rPr>
                <w:sz w:val="24"/>
                <w:szCs w:val="24"/>
              </w:rPr>
              <w:t xml:space="preserve">, </w:t>
            </w:r>
            <w:proofErr w:type="spellStart"/>
            <w:r w:rsidRPr="00B651D3">
              <w:rPr>
                <w:sz w:val="24"/>
                <w:szCs w:val="24"/>
              </w:rPr>
              <w:t>Pagalathampalayam</w:t>
            </w:r>
            <w:proofErr w:type="spellEnd"/>
            <w:r w:rsidRPr="00B651D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Erode, </w:t>
            </w:r>
            <w:proofErr w:type="spellStart"/>
            <w:r>
              <w:rPr>
                <w:sz w:val="24"/>
                <w:szCs w:val="24"/>
              </w:rPr>
              <w:t>Tamiln</w:t>
            </w:r>
            <w:r w:rsidRPr="00B651D3">
              <w:rPr>
                <w:sz w:val="24"/>
                <w:szCs w:val="24"/>
              </w:rPr>
              <w:t>adu</w:t>
            </w:r>
            <w:proofErr w:type="spellEnd"/>
            <w:r w:rsidRPr="00B651D3">
              <w:rPr>
                <w:sz w:val="24"/>
                <w:szCs w:val="24"/>
              </w:rPr>
              <w:t xml:space="preserve"> 638112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:rsidR="0059594C" w:rsidRPr="00EF0ECE" w:rsidRDefault="00AA4D7E" w:rsidP="00B94889">
            <w:pPr>
              <w:pStyle w:val="TableParagraph"/>
              <w:ind w:right="-9"/>
            </w:pPr>
            <w:hyperlink r:id="rId30" w:history="1">
              <w:r w:rsidR="0059594C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59594C" w:rsidRPr="008A07F7" w:rsidTr="00B94889">
        <w:trPr>
          <w:trHeight w:val="505"/>
        </w:trPr>
        <w:tc>
          <w:tcPr>
            <w:tcW w:w="985" w:type="dxa"/>
            <w:vAlign w:val="center"/>
          </w:tcPr>
          <w:p w:rsidR="0059594C" w:rsidRPr="008336D5" w:rsidRDefault="0059594C" w:rsidP="0059594C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20</w:t>
            </w:r>
            <w:r w:rsidR="0026725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vAlign w:val="center"/>
          </w:tcPr>
          <w:p w:rsidR="0059594C" w:rsidRPr="00F271B7" w:rsidRDefault="0059594C" w:rsidP="0059594C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F271B7">
              <w:rPr>
                <w:sz w:val="24"/>
                <w:szCs w:val="24"/>
              </w:rPr>
              <w:t>Abirami</w:t>
            </w:r>
            <w:proofErr w:type="spellEnd"/>
            <w:r w:rsidRPr="00F271B7">
              <w:rPr>
                <w:sz w:val="24"/>
                <w:szCs w:val="24"/>
              </w:rPr>
              <w:t xml:space="preserve"> Medicals</w:t>
            </w:r>
          </w:p>
          <w:p w:rsidR="0059594C" w:rsidRPr="00F271B7" w:rsidRDefault="0059594C" w:rsidP="0059594C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F271B7">
              <w:rPr>
                <w:b w:val="0"/>
              </w:rPr>
              <w:t xml:space="preserve">No. 61, </w:t>
            </w:r>
            <w:proofErr w:type="spellStart"/>
            <w:r w:rsidRPr="00F271B7">
              <w:rPr>
                <w:b w:val="0"/>
              </w:rPr>
              <w:t>Cutcherry</w:t>
            </w:r>
            <w:proofErr w:type="spellEnd"/>
            <w:r w:rsidRPr="00F271B7">
              <w:rPr>
                <w:b w:val="0"/>
              </w:rPr>
              <w:t xml:space="preserve"> Street, </w:t>
            </w:r>
            <w:proofErr w:type="spellStart"/>
            <w:r w:rsidRPr="00F271B7">
              <w:rPr>
                <w:b w:val="0"/>
              </w:rPr>
              <w:t>Nanjappa</w:t>
            </w:r>
            <w:proofErr w:type="spellEnd"/>
            <w:r w:rsidRPr="00F271B7">
              <w:rPr>
                <w:b w:val="0"/>
              </w:rPr>
              <w:t xml:space="preserve"> Street, Gobichettipalayam, Erode, </w:t>
            </w:r>
            <w:proofErr w:type="spellStart"/>
            <w:r w:rsidRPr="00F271B7">
              <w:rPr>
                <w:b w:val="0"/>
              </w:rPr>
              <w:t>Tamilnadu</w:t>
            </w:r>
            <w:proofErr w:type="spellEnd"/>
            <w:r w:rsidRPr="00F271B7">
              <w:rPr>
                <w:b w:val="0"/>
              </w:rPr>
              <w:t xml:space="preserve"> 638452</w:t>
            </w:r>
          </w:p>
        </w:tc>
        <w:tc>
          <w:tcPr>
            <w:tcW w:w="1588" w:type="dxa"/>
            <w:vAlign w:val="center"/>
          </w:tcPr>
          <w:p w:rsidR="0059594C" w:rsidRPr="00EF0ECE" w:rsidRDefault="00AA4D7E" w:rsidP="00B94889">
            <w:pPr>
              <w:pStyle w:val="TableParagraph"/>
              <w:ind w:right="-9"/>
            </w:pPr>
            <w:hyperlink r:id="rId31" w:history="1">
              <w:r w:rsidR="0059594C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B94889" w:rsidRPr="008A07F7" w:rsidTr="00FC6144">
        <w:trPr>
          <w:trHeight w:val="505"/>
        </w:trPr>
        <w:tc>
          <w:tcPr>
            <w:tcW w:w="10133" w:type="dxa"/>
            <w:gridSpan w:val="3"/>
            <w:vAlign w:val="center"/>
          </w:tcPr>
          <w:p w:rsidR="00B94889" w:rsidRDefault="00B94889" w:rsidP="00B94889">
            <w:pPr>
              <w:pStyle w:val="TableParagraph"/>
              <w:ind w:right="-9"/>
            </w:pPr>
            <w:r w:rsidRPr="0077559C">
              <w:rPr>
                <w:b/>
                <w:sz w:val="24"/>
              </w:rPr>
              <w:t>Academic Year 2018-2019</w:t>
            </w:r>
          </w:p>
        </w:tc>
      </w:tr>
      <w:tr w:rsidR="00B94889" w:rsidRPr="008A07F7" w:rsidTr="00F271B7">
        <w:trPr>
          <w:trHeight w:val="505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B94889" w:rsidRPr="008336D5" w:rsidRDefault="00B94889" w:rsidP="00B94889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21</w:t>
            </w:r>
            <w:r w:rsidR="0026725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vAlign w:val="center"/>
          </w:tcPr>
          <w:p w:rsidR="00B94889" w:rsidRPr="00F271B7" w:rsidRDefault="00B94889" w:rsidP="00B94889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F271B7">
              <w:rPr>
                <w:sz w:val="24"/>
                <w:szCs w:val="24"/>
              </w:rPr>
              <w:t xml:space="preserve">Sri </w:t>
            </w:r>
            <w:proofErr w:type="spellStart"/>
            <w:r w:rsidRPr="00F271B7">
              <w:rPr>
                <w:sz w:val="24"/>
                <w:szCs w:val="24"/>
              </w:rPr>
              <w:t>Ganapathy</w:t>
            </w:r>
            <w:proofErr w:type="spellEnd"/>
            <w:r w:rsidRPr="00F271B7">
              <w:rPr>
                <w:sz w:val="24"/>
                <w:szCs w:val="24"/>
              </w:rPr>
              <w:t xml:space="preserve"> Enterprises Pvt. Ltd.</w:t>
            </w:r>
          </w:p>
          <w:p w:rsidR="00B94889" w:rsidRPr="00F271B7" w:rsidRDefault="00B94889" w:rsidP="00B94889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F271B7">
              <w:rPr>
                <w:sz w:val="24"/>
                <w:szCs w:val="24"/>
              </w:rPr>
              <w:t xml:space="preserve">No. 64, </w:t>
            </w:r>
            <w:proofErr w:type="spellStart"/>
            <w:r w:rsidRPr="00F271B7">
              <w:rPr>
                <w:sz w:val="24"/>
                <w:szCs w:val="24"/>
              </w:rPr>
              <w:t>Munsiff</w:t>
            </w:r>
            <w:proofErr w:type="spellEnd"/>
            <w:r w:rsidRPr="00F271B7">
              <w:rPr>
                <w:sz w:val="24"/>
                <w:szCs w:val="24"/>
              </w:rPr>
              <w:t xml:space="preserve"> Street, GH Road, Gobichettipalayam, Erode, </w:t>
            </w:r>
            <w:proofErr w:type="spellStart"/>
            <w:r w:rsidRPr="00F271B7">
              <w:rPr>
                <w:sz w:val="24"/>
                <w:szCs w:val="24"/>
              </w:rPr>
              <w:t>Tamilnadu</w:t>
            </w:r>
            <w:proofErr w:type="spellEnd"/>
            <w:r w:rsidRPr="00F271B7">
              <w:rPr>
                <w:sz w:val="24"/>
                <w:szCs w:val="24"/>
              </w:rPr>
              <w:t xml:space="preserve"> 638452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:rsidR="00B94889" w:rsidRPr="00EF0ECE" w:rsidRDefault="00AA4D7E" w:rsidP="00B94889">
            <w:pPr>
              <w:pStyle w:val="TableParagraph"/>
              <w:ind w:right="-9"/>
            </w:pPr>
            <w:hyperlink r:id="rId32" w:history="1">
              <w:r w:rsidR="00B94889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B94889" w:rsidRPr="008A07F7" w:rsidTr="00F271B7">
        <w:trPr>
          <w:trHeight w:val="505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B94889" w:rsidRPr="008336D5" w:rsidRDefault="00B94889" w:rsidP="00B94889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22</w:t>
            </w:r>
            <w:r w:rsidR="0026725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vAlign w:val="center"/>
          </w:tcPr>
          <w:p w:rsidR="00B94889" w:rsidRPr="00F271B7" w:rsidRDefault="00B94889" w:rsidP="00B94889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F271B7">
              <w:rPr>
                <w:sz w:val="24"/>
                <w:szCs w:val="24"/>
              </w:rPr>
              <w:t>DRS Pharmacy</w:t>
            </w:r>
          </w:p>
          <w:p w:rsidR="00B94889" w:rsidRPr="00F271B7" w:rsidRDefault="00B94889" w:rsidP="00B94889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F271B7">
              <w:rPr>
                <w:b w:val="0"/>
              </w:rPr>
              <w:t xml:space="preserve">Plot No 9, </w:t>
            </w:r>
            <w:proofErr w:type="spellStart"/>
            <w:r w:rsidRPr="00F271B7">
              <w:rPr>
                <w:b w:val="0"/>
              </w:rPr>
              <w:t>Govindasamy</w:t>
            </w:r>
            <w:proofErr w:type="spellEnd"/>
            <w:r w:rsidRPr="00F271B7">
              <w:rPr>
                <w:b w:val="0"/>
              </w:rPr>
              <w:t xml:space="preserve"> Nagar, 3</w:t>
            </w:r>
            <w:r w:rsidRPr="00F271B7">
              <w:rPr>
                <w:b w:val="0"/>
                <w:vertAlign w:val="superscript"/>
              </w:rPr>
              <w:t>rd</w:t>
            </w:r>
            <w:r w:rsidRPr="00F271B7">
              <w:rPr>
                <w:b w:val="0"/>
              </w:rPr>
              <w:t xml:space="preserve"> Main Road, </w:t>
            </w:r>
            <w:proofErr w:type="spellStart"/>
            <w:r w:rsidRPr="00F271B7">
              <w:rPr>
                <w:b w:val="0"/>
              </w:rPr>
              <w:t>Madipakkam</w:t>
            </w:r>
            <w:proofErr w:type="spellEnd"/>
            <w:r w:rsidRPr="00F271B7">
              <w:rPr>
                <w:b w:val="0"/>
              </w:rPr>
              <w:t xml:space="preserve">, Chennai, </w:t>
            </w:r>
            <w:proofErr w:type="spellStart"/>
            <w:r w:rsidRPr="00F271B7">
              <w:rPr>
                <w:b w:val="0"/>
              </w:rPr>
              <w:t>Tamilnadu</w:t>
            </w:r>
            <w:proofErr w:type="spellEnd"/>
            <w:r w:rsidRPr="00F271B7">
              <w:rPr>
                <w:b w:val="0"/>
              </w:rPr>
              <w:t xml:space="preserve"> 600091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:rsidR="00B94889" w:rsidRPr="00EF0ECE" w:rsidRDefault="00AA4D7E" w:rsidP="00B94889">
            <w:pPr>
              <w:pStyle w:val="TableParagraph"/>
              <w:ind w:right="-9"/>
            </w:pPr>
            <w:hyperlink r:id="rId33" w:history="1">
              <w:r w:rsidR="00B94889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F271B7" w:rsidRDefault="00F271B7" w:rsidP="00F271B7">
      <w:pPr>
        <w:pStyle w:val="TableParagraph"/>
        <w:ind w:left="9"/>
        <w:rPr>
          <w:bCs/>
          <w:color w:val="000000" w:themeColor="text1"/>
          <w:sz w:val="24"/>
          <w:szCs w:val="24"/>
        </w:rPr>
        <w:sectPr w:rsidR="00F271B7" w:rsidSect="0079530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991"/>
        <w:tblW w:w="10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7560"/>
        <w:gridCol w:w="1588"/>
      </w:tblGrid>
      <w:tr w:rsidR="00B71793" w:rsidRPr="008A07F7" w:rsidTr="00B71793">
        <w:trPr>
          <w:trHeight w:val="505"/>
        </w:trPr>
        <w:tc>
          <w:tcPr>
            <w:tcW w:w="985" w:type="dxa"/>
            <w:shd w:val="clear" w:color="auto" w:fill="DBE5F1" w:themeFill="accent1" w:themeFillTint="33"/>
            <w:vAlign w:val="center"/>
          </w:tcPr>
          <w:p w:rsidR="00B71793" w:rsidRPr="008336D5" w:rsidRDefault="00943A65" w:rsidP="00B71793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3399"/>
                <w:sz w:val="24"/>
                <w:szCs w:val="24"/>
              </w:rPr>
              <w:lastRenderedPageBreak/>
              <w:t>S</w:t>
            </w:r>
            <w:r w:rsidR="00B71793" w:rsidRPr="00226761">
              <w:rPr>
                <w:b/>
                <w:color w:val="003399"/>
                <w:sz w:val="24"/>
                <w:szCs w:val="24"/>
              </w:rPr>
              <w:t>.</w:t>
            </w:r>
            <w:r w:rsidR="00E55BEB">
              <w:rPr>
                <w:b/>
                <w:color w:val="003399"/>
                <w:sz w:val="24"/>
                <w:szCs w:val="24"/>
              </w:rPr>
              <w:t xml:space="preserve"> </w:t>
            </w:r>
            <w:r w:rsidR="00B71793" w:rsidRPr="00226761">
              <w:rPr>
                <w:b/>
                <w:color w:val="003399"/>
                <w:sz w:val="24"/>
                <w:szCs w:val="24"/>
              </w:rPr>
              <w:t>No.</w:t>
            </w:r>
          </w:p>
        </w:tc>
        <w:tc>
          <w:tcPr>
            <w:tcW w:w="7560" w:type="dxa"/>
            <w:shd w:val="clear" w:color="auto" w:fill="DBE5F1" w:themeFill="accent1" w:themeFillTint="33"/>
            <w:vAlign w:val="center"/>
          </w:tcPr>
          <w:p w:rsidR="00B71793" w:rsidRPr="00F271B7" w:rsidRDefault="00E55BEB" w:rsidP="00B71793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 w:rsidRPr="00E55BEB">
              <w:rPr>
                <w:b/>
                <w:color w:val="003399"/>
                <w:sz w:val="24"/>
                <w:szCs w:val="24"/>
              </w:rPr>
              <w:t>Name of the collaborating agency /institution / industry / corporate</w:t>
            </w:r>
            <w:r w:rsidR="00EE6198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E55BEB">
              <w:rPr>
                <w:b/>
                <w:color w:val="003399"/>
                <w:sz w:val="24"/>
                <w:szCs w:val="24"/>
              </w:rPr>
              <w:t xml:space="preserve">house with whom the </w:t>
            </w:r>
            <w:proofErr w:type="spellStart"/>
            <w:r w:rsidRPr="00E55BEB">
              <w:rPr>
                <w:b/>
                <w:color w:val="003399"/>
                <w:sz w:val="24"/>
                <w:szCs w:val="24"/>
              </w:rPr>
              <w:t>MoU</w:t>
            </w:r>
            <w:proofErr w:type="spellEnd"/>
            <w:r w:rsidRPr="00E55BEB">
              <w:rPr>
                <w:b/>
                <w:color w:val="003399"/>
                <w:sz w:val="24"/>
                <w:szCs w:val="24"/>
              </w:rPr>
              <w:t xml:space="preserve"> / collaboration / linkage is made, with contact details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B71793" w:rsidRDefault="00B71793" w:rsidP="00B71793">
            <w:pPr>
              <w:pStyle w:val="TableParagraph"/>
              <w:spacing w:line="552" w:lineRule="exact"/>
              <w:ind w:right="-9"/>
            </w:pPr>
            <w:r w:rsidRPr="00226761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F271B7" w:rsidRPr="008A07F7" w:rsidTr="00B71793">
        <w:trPr>
          <w:trHeight w:val="505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F271B7" w:rsidRPr="008336D5" w:rsidRDefault="00F271B7" w:rsidP="00F271B7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 w:rsidRPr="008336D5">
              <w:rPr>
                <w:bCs/>
                <w:color w:val="000000" w:themeColor="text1"/>
                <w:sz w:val="24"/>
                <w:szCs w:val="24"/>
              </w:rPr>
              <w:t>23</w:t>
            </w:r>
            <w:r w:rsidR="0026725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vAlign w:val="center"/>
          </w:tcPr>
          <w:p w:rsidR="00F271B7" w:rsidRPr="00F271B7" w:rsidRDefault="00F271B7" w:rsidP="00F271B7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F271B7">
              <w:rPr>
                <w:sz w:val="24"/>
                <w:szCs w:val="24"/>
              </w:rPr>
              <w:t>Abhi</w:t>
            </w:r>
            <w:proofErr w:type="spellEnd"/>
            <w:r w:rsidRPr="00F271B7">
              <w:rPr>
                <w:sz w:val="24"/>
                <w:szCs w:val="24"/>
              </w:rPr>
              <w:t xml:space="preserve"> SK Hospital</w:t>
            </w:r>
          </w:p>
          <w:p w:rsidR="00F271B7" w:rsidRPr="00F271B7" w:rsidRDefault="00F271B7" w:rsidP="00F271B7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F271B7">
              <w:rPr>
                <w:b w:val="0"/>
              </w:rPr>
              <w:t xml:space="preserve">No: 153, </w:t>
            </w:r>
            <w:proofErr w:type="spellStart"/>
            <w:r w:rsidRPr="00F271B7">
              <w:rPr>
                <w:b w:val="0"/>
              </w:rPr>
              <w:t>Sathy</w:t>
            </w:r>
            <w:proofErr w:type="spellEnd"/>
            <w:r w:rsidRPr="00F271B7">
              <w:rPr>
                <w:b w:val="0"/>
              </w:rPr>
              <w:t xml:space="preserve"> Main Road, </w:t>
            </w:r>
            <w:proofErr w:type="spellStart"/>
            <w:r w:rsidRPr="00F271B7">
              <w:rPr>
                <w:b w:val="0"/>
              </w:rPr>
              <w:t>KarrattadaiPalayam</w:t>
            </w:r>
            <w:proofErr w:type="spellEnd"/>
            <w:r w:rsidRPr="00F271B7">
              <w:rPr>
                <w:b w:val="0"/>
              </w:rPr>
              <w:t xml:space="preserve">, Post, </w:t>
            </w:r>
            <w:proofErr w:type="spellStart"/>
            <w:r w:rsidRPr="00F271B7">
              <w:rPr>
                <w:b w:val="0"/>
              </w:rPr>
              <w:t>Nallagoundenpalayam</w:t>
            </w:r>
            <w:proofErr w:type="spellEnd"/>
            <w:r w:rsidRPr="00F271B7">
              <w:rPr>
                <w:b w:val="0"/>
              </w:rPr>
              <w:t>, Gobichettipalayam, Tamil Nadu 638452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:rsidR="00F271B7" w:rsidRPr="00EF0ECE" w:rsidRDefault="00AA4D7E" w:rsidP="00B94889">
            <w:pPr>
              <w:pStyle w:val="TableParagraph"/>
              <w:ind w:right="-9"/>
            </w:pPr>
            <w:hyperlink r:id="rId34" w:history="1">
              <w:r w:rsidR="00F271B7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C97BD6" w:rsidRPr="008A07F7" w:rsidTr="00BA668E">
        <w:trPr>
          <w:trHeight w:val="738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C97BD6" w:rsidRPr="008336D5" w:rsidRDefault="00C97BD6" w:rsidP="00F271B7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24</w:t>
            </w:r>
            <w:r w:rsidR="0026725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vAlign w:val="center"/>
          </w:tcPr>
          <w:p w:rsidR="00C97BD6" w:rsidRPr="00F271B7" w:rsidRDefault="000F1920" w:rsidP="00F271B7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Nehru College of Pharmacy, </w:t>
            </w:r>
            <w:proofErr w:type="spellStart"/>
            <w:r>
              <w:rPr>
                <w:sz w:val="24"/>
                <w:szCs w:val="24"/>
              </w:rPr>
              <w:t>Thruvillamala</w:t>
            </w:r>
            <w:proofErr w:type="spellEnd"/>
            <w:r>
              <w:rPr>
                <w:sz w:val="24"/>
                <w:szCs w:val="24"/>
              </w:rPr>
              <w:t>, Thrissur, Kerala, 680588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:rsidR="00C97BD6" w:rsidRPr="00EF0ECE" w:rsidRDefault="00AA4D7E" w:rsidP="00B94889">
            <w:pPr>
              <w:pStyle w:val="TableParagraph"/>
              <w:ind w:right="-9"/>
            </w:pPr>
            <w:hyperlink r:id="rId35" w:history="1">
              <w:r w:rsidR="00704D96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F271B7" w:rsidRPr="008A07F7" w:rsidTr="00B71793">
        <w:trPr>
          <w:trHeight w:val="505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F271B7" w:rsidRPr="008336D5" w:rsidRDefault="00C97BD6" w:rsidP="00F271B7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25</w:t>
            </w:r>
            <w:r w:rsidR="0026725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vAlign w:val="center"/>
          </w:tcPr>
          <w:p w:rsidR="00F271B7" w:rsidRPr="00F271B7" w:rsidRDefault="00F271B7" w:rsidP="00F271B7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F271B7">
              <w:rPr>
                <w:sz w:val="24"/>
                <w:szCs w:val="24"/>
              </w:rPr>
              <w:t>Thanvanthri</w:t>
            </w:r>
            <w:proofErr w:type="spellEnd"/>
            <w:r w:rsidRPr="00F271B7">
              <w:rPr>
                <w:sz w:val="24"/>
                <w:szCs w:val="24"/>
              </w:rPr>
              <w:t xml:space="preserve"> Marketing Pvt. Ltd.</w:t>
            </w:r>
          </w:p>
          <w:p w:rsidR="00F271B7" w:rsidRPr="00F271B7" w:rsidRDefault="00F271B7" w:rsidP="00F271B7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F271B7">
              <w:rPr>
                <w:b w:val="0"/>
              </w:rPr>
              <w:t>No.9, 3</w:t>
            </w:r>
            <w:r w:rsidRPr="00F271B7">
              <w:rPr>
                <w:b w:val="0"/>
                <w:vertAlign w:val="superscript"/>
              </w:rPr>
              <w:t>rd</w:t>
            </w:r>
            <w:r w:rsidRPr="00F271B7">
              <w:rPr>
                <w:b w:val="0"/>
              </w:rPr>
              <w:t xml:space="preserve"> Street, </w:t>
            </w:r>
            <w:proofErr w:type="spellStart"/>
            <w:r w:rsidRPr="00F271B7">
              <w:rPr>
                <w:b w:val="0"/>
              </w:rPr>
              <w:t>Govindhasami</w:t>
            </w:r>
            <w:proofErr w:type="spellEnd"/>
            <w:r w:rsidRPr="00F271B7">
              <w:rPr>
                <w:b w:val="0"/>
              </w:rPr>
              <w:t xml:space="preserve"> Nagar, </w:t>
            </w:r>
            <w:proofErr w:type="spellStart"/>
            <w:r w:rsidRPr="00F271B7">
              <w:rPr>
                <w:b w:val="0"/>
              </w:rPr>
              <w:t>Madippakkam</w:t>
            </w:r>
            <w:proofErr w:type="spellEnd"/>
            <w:r w:rsidRPr="00F271B7">
              <w:rPr>
                <w:b w:val="0"/>
              </w:rPr>
              <w:t xml:space="preserve">, Chennai, </w:t>
            </w:r>
            <w:proofErr w:type="spellStart"/>
            <w:r w:rsidRPr="00F271B7">
              <w:rPr>
                <w:b w:val="0"/>
              </w:rPr>
              <w:t>Tamilnadu</w:t>
            </w:r>
            <w:proofErr w:type="spellEnd"/>
            <w:r w:rsidRPr="00F271B7">
              <w:rPr>
                <w:b w:val="0"/>
              </w:rPr>
              <w:t xml:space="preserve"> 600091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vAlign w:val="center"/>
          </w:tcPr>
          <w:p w:rsidR="00F271B7" w:rsidRPr="00EF0ECE" w:rsidRDefault="00AA4D7E" w:rsidP="00B94889">
            <w:pPr>
              <w:pStyle w:val="TableParagraph"/>
              <w:ind w:right="-9"/>
            </w:pPr>
            <w:hyperlink r:id="rId36" w:history="1">
              <w:r w:rsidR="00F271B7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  <w:tr w:rsidR="00F271B7" w:rsidRPr="008A07F7" w:rsidTr="00B71793">
        <w:trPr>
          <w:trHeight w:val="505"/>
        </w:trPr>
        <w:tc>
          <w:tcPr>
            <w:tcW w:w="985" w:type="dxa"/>
            <w:vAlign w:val="center"/>
          </w:tcPr>
          <w:p w:rsidR="00F271B7" w:rsidRPr="008336D5" w:rsidRDefault="00C97BD6" w:rsidP="00F271B7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26</w:t>
            </w:r>
            <w:r w:rsidR="00267255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60" w:type="dxa"/>
            <w:vAlign w:val="center"/>
          </w:tcPr>
          <w:p w:rsidR="00F271B7" w:rsidRPr="00F271B7" w:rsidRDefault="00F271B7" w:rsidP="00F271B7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F271B7">
              <w:rPr>
                <w:sz w:val="24"/>
                <w:szCs w:val="24"/>
              </w:rPr>
              <w:t>Arockiya</w:t>
            </w:r>
            <w:proofErr w:type="spellEnd"/>
            <w:r w:rsidRPr="00F271B7">
              <w:rPr>
                <w:sz w:val="24"/>
                <w:szCs w:val="24"/>
              </w:rPr>
              <w:t xml:space="preserve"> Pharmacy</w:t>
            </w:r>
          </w:p>
          <w:p w:rsidR="00F271B7" w:rsidRPr="00F271B7" w:rsidRDefault="00F271B7" w:rsidP="00F271B7">
            <w:pPr>
              <w:pStyle w:val="BodyText"/>
              <w:spacing w:line="360" w:lineRule="auto"/>
              <w:ind w:left="107"/>
              <w:rPr>
                <w:b w:val="0"/>
              </w:rPr>
            </w:pPr>
            <w:r w:rsidRPr="00F271B7">
              <w:rPr>
                <w:b w:val="0"/>
              </w:rPr>
              <w:t xml:space="preserve">Pudukkottai Main Road, </w:t>
            </w:r>
            <w:proofErr w:type="spellStart"/>
            <w:r w:rsidRPr="00F271B7">
              <w:rPr>
                <w:b w:val="0"/>
              </w:rPr>
              <w:t>Karambakkudi</w:t>
            </w:r>
            <w:proofErr w:type="spellEnd"/>
            <w:r w:rsidRPr="00F271B7">
              <w:rPr>
                <w:b w:val="0"/>
              </w:rPr>
              <w:t xml:space="preserve">, Pudukkottai (DT), </w:t>
            </w:r>
            <w:proofErr w:type="spellStart"/>
            <w:r w:rsidRPr="00F271B7">
              <w:rPr>
                <w:b w:val="0"/>
              </w:rPr>
              <w:t>Tamilnadu</w:t>
            </w:r>
            <w:proofErr w:type="spellEnd"/>
            <w:r w:rsidRPr="00F271B7">
              <w:rPr>
                <w:b w:val="0"/>
              </w:rPr>
              <w:t xml:space="preserve"> 622302</w:t>
            </w:r>
          </w:p>
        </w:tc>
        <w:tc>
          <w:tcPr>
            <w:tcW w:w="1588" w:type="dxa"/>
            <w:vAlign w:val="center"/>
          </w:tcPr>
          <w:p w:rsidR="00F271B7" w:rsidRPr="00EF0ECE" w:rsidRDefault="00AA4D7E" w:rsidP="00B94889">
            <w:pPr>
              <w:pStyle w:val="TableParagraph"/>
              <w:ind w:right="-9"/>
            </w:pPr>
            <w:hyperlink r:id="rId37" w:history="1">
              <w:r w:rsidR="00F271B7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9304BB" w:rsidRDefault="009304BB" w:rsidP="00F271B7">
      <w:pPr>
        <w:pStyle w:val="TableParagraph"/>
        <w:ind w:left="9"/>
        <w:rPr>
          <w:bCs/>
          <w:color w:val="000000" w:themeColor="text1"/>
          <w:sz w:val="24"/>
          <w:szCs w:val="24"/>
        </w:rPr>
        <w:sectPr w:rsidR="009304BB" w:rsidSect="0079530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686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4783"/>
        <w:gridCol w:w="1980"/>
        <w:gridCol w:w="1980"/>
        <w:gridCol w:w="1440"/>
      </w:tblGrid>
      <w:tr w:rsidR="00C16F5B" w:rsidRPr="008A07F7" w:rsidTr="00C16F5B">
        <w:trPr>
          <w:trHeight w:val="1462"/>
        </w:trPr>
        <w:tc>
          <w:tcPr>
            <w:tcW w:w="792" w:type="dxa"/>
            <w:shd w:val="clear" w:color="auto" w:fill="DBE5F1" w:themeFill="accent1" w:themeFillTint="33"/>
            <w:vAlign w:val="center"/>
          </w:tcPr>
          <w:p w:rsidR="00C16F5B" w:rsidRPr="00DC5B65" w:rsidRDefault="00C16F5B" w:rsidP="00C16F5B">
            <w:pPr>
              <w:pStyle w:val="TableParagraph"/>
              <w:spacing w:line="360" w:lineRule="auto"/>
              <w:ind w:left="9"/>
              <w:rPr>
                <w:b/>
                <w:bCs/>
                <w:color w:val="000099"/>
                <w:sz w:val="24"/>
                <w:szCs w:val="24"/>
              </w:rPr>
            </w:pPr>
            <w:r w:rsidRPr="00DC5B65">
              <w:rPr>
                <w:b/>
                <w:color w:val="000099"/>
                <w:sz w:val="24"/>
                <w:szCs w:val="24"/>
              </w:rPr>
              <w:lastRenderedPageBreak/>
              <w:t>S. No.</w:t>
            </w:r>
          </w:p>
        </w:tc>
        <w:tc>
          <w:tcPr>
            <w:tcW w:w="4783" w:type="dxa"/>
            <w:shd w:val="clear" w:color="auto" w:fill="DBE5F1" w:themeFill="accent1" w:themeFillTint="33"/>
            <w:vAlign w:val="center"/>
          </w:tcPr>
          <w:p w:rsidR="00C16F5B" w:rsidRPr="00DC5B65" w:rsidRDefault="00E55BEB" w:rsidP="00C16F5B">
            <w:pPr>
              <w:spacing w:after="0" w:line="360" w:lineRule="auto"/>
              <w:ind w:left="55" w:right="81" w:firstLine="10"/>
              <w:jc w:val="center"/>
              <w:rPr>
                <w:rFonts w:ascii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E55BEB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Name of the collaborating agency /institution / industry / corporate</w:t>
            </w:r>
            <w:r w:rsidR="00EE6198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Pr="00E55BEB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house with whom the </w:t>
            </w:r>
            <w:proofErr w:type="spellStart"/>
            <w:r w:rsidRPr="00E55BEB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MoU</w:t>
            </w:r>
            <w:proofErr w:type="spellEnd"/>
            <w:r w:rsidRPr="00E55BEB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/ collaboration / linkage is made, with contact details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:rsidR="00C16F5B" w:rsidRPr="00DC5B65" w:rsidRDefault="00C16F5B" w:rsidP="00C16F5B">
            <w:pPr>
              <w:spacing w:after="0" w:line="360" w:lineRule="auto"/>
              <w:ind w:right="150"/>
              <w:jc w:val="center"/>
              <w:rPr>
                <w:b/>
                <w:color w:val="000099"/>
                <w:sz w:val="24"/>
                <w:szCs w:val="24"/>
              </w:rPr>
            </w:pPr>
            <w:r w:rsidRPr="00DC5B65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Purpose of the</w:t>
            </w:r>
            <w:r w:rsidR="00E55BEB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 xml:space="preserve"> </w:t>
            </w:r>
            <w:r w:rsidRPr="00DC5B65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Collaboration / Linkages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:rsidR="00C16F5B" w:rsidRPr="00DC5B65" w:rsidRDefault="00C16F5B" w:rsidP="00C16F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16F5B"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  <w:t>Date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C16F5B" w:rsidRPr="00DC5B65" w:rsidRDefault="00C16F5B" w:rsidP="00C16F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99"/>
                <w:sz w:val="24"/>
                <w:szCs w:val="24"/>
              </w:rPr>
            </w:pPr>
            <w:r w:rsidRPr="00C16F5B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962763" w:rsidRPr="008A07F7" w:rsidTr="00962763">
        <w:trPr>
          <w:trHeight w:val="665"/>
        </w:trPr>
        <w:tc>
          <w:tcPr>
            <w:tcW w:w="10975" w:type="dxa"/>
            <w:gridSpan w:val="5"/>
            <w:vAlign w:val="center"/>
          </w:tcPr>
          <w:p w:rsidR="00962763" w:rsidRDefault="00962763" w:rsidP="00962763">
            <w:pPr>
              <w:pStyle w:val="TableParagraph"/>
              <w:ind w:right="-9"/>
            </w:pPr>
            <w:r>
              <w:rPr>
                <w:b/>
                <w:sz w:val="24"/>
              </w:rPr>
              <w:t>Academic Year 2022-2023</w:t>
            </w:r>
          </w:p>
        </w:tc>
      </w:tr>
      <w:tr w:rsidR="00C16F5B" w:rsidRPr="008A07F7" w:rsidTr="00C16F5B">
        <w:trPr>
          <w:trHeight w:val="1382"/>
        </w:trPr>
        <w:tc>
          <w:tcPr>
            <w:tcW w:w="792" w:type="dxa"/>
            <w:vAlign w:val="center"/>
          </w:tcPr>
          <w:p w:rsidR="00C16F5B" w:rsidRDefault="00C16F5B" w:rsidP="00C16F5B">
            <w:pPr>
              <w:pStyle w:val="TableParagraph"/>
              <w:ind w:left="9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CD2CFF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83" w:type="dxa"/>
            <w:vAlign w:val="center"/>
          </w:tcPr>
          <w:p w:rsidR="00C16F5B" w:rsidRDefault="00C16F5B" w:rsidP="00C16F5B">
            <w:pPr>
              <w:spacing w:after="149"/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Daeiou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Pharmaceuticals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Pvt.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Ltd.,</w:t>
            </w:r>
          </w:p>
          <w:p w:rsidR="00C16F5B" w:rsidRDefault="00C16F5B" w:rsidP="00C16F5B">
            <w:pPr>
              <w:spacing w:after="147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No. 158 Puducherry, to,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Villupuram</w:t>
            </w:r>
            <w:proofErr w:type="spellEnd"/>
          </w:p>
          <w:p w:rsidR="00C16F5B" w:rsidRPr="00F271B7" w:rsidRDefault="00C16F5B" w:rsidP="00C16F5B">
            <w:pPr>
              <w:pStyle w:val="TableParagraph"/>
              <w:spacing w:line="360" w:lineRule="auto"/>
              <w:ind w:left="107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Main Rd, </w:t>
            </w:r>
            <w:proofErr w:type="spellStart"/>
            <w:r>
              <w:rPr>
                <w:sz w:val="24"/>
              </w:rPr>
              <w:t>Villianur</w:t>
            </w:r>
            <w:proofErr w:type="spellEnd"/>
            <w:r>
              <w:rPr>
                <w:sz w:val="24"/>
              </w:rPr>
              <w:t>, Puduche1TY 605110</w:t>
            </w:r>
          </w:p>
        </w:tc>
        <w:tc>
          <w:tcPr>
            <w:tcW w:w="1980" w:type="dxa"/>
            <w:vAlign w:val="center"/>
          </w:tcPr>
          <w:p w:rsidR="00C16F5B" w:rsidRDefault="00C16F5B" w:rsidP="00C16F5B">
            <w:pPr>
              <w:pStyle w:val="TableParagraph"/>
              <w:spacing w:line="552" w:lineRule="exact"/>
              <w:ind w:right="-9"/>
            </w:pPr>
            <w:r>
              <w:rPr>
                <w:sz w:val="24"/>
              </w:rPr>
              <w:t>Industri</w:t>
            </w:r>
            <w:bookmarkStart w:id="0" w:name="_GoBack"/>
            <w:bookmarkEnd w:id="0"/>
            <w:r>
              <w:rPr>
                <w:sz w:val="24"/>
              </w:rPr>
              <w:t>al Visit</w:t>
            </w:r>
          </w:p>
        </w:tc>
        <w:tc>
          <w:tcPr>
            <w:tcW w:w="1980" w:type="dxa"/>
            <w:vAlign w:val="center"/>
          </w:tcPr>
          <w:p w:rsidR="00C16F5B" w:rsidRDefault="00C16F5B" w:rsidP="00C16F5B">
            <w:pPr>
              <w:pStyle w:val="TableParagraph"/>
              <w:spacing w:line="552" w:lineRule="exact"/>
              <w:ind w:right="-9"/>
            </w:pPr>
            <w:r>
              <w:rPr>
                <w:sz w:val="24"/>
              </w:rPr>
              <w:t>05.08.2022</w:t>
            </w:r>
          </w:p>
        </w:tc>
        <w:tc>
          <w:tcPr>
            <w:tcW w:w="1440" w:type="dxa"/>
            <w:vAlign w:val="center"/>
          </w:tcPr>
          <w:p w:rsidR="00C16F5B" w:rsidRPr="00EF0ECE" w:rsidRDefault="00AA4D7E" w:rsidP="00C16F5B">
            <w:pPr>
              <w:pStyle w:val="TableParagraph"/>
              <w:spacing w:line="552" w:lineRule="exact"/>
              <w:ind w:right="-9"/>
            </w:pPr>
            <w:hyperlink r:id="rId38" w:history="1">
              <w:r w:rsidR="00C16F5B" w:rsidRPr="00EF0ECE">
                <w:rPr>
                  <w:rStyle w:val="Hyperlink"/>
                  <w:u w:val="none" w:color="0000FF"/>
                </w:rPr>
                <w:t>VIEW</w:t>
              </w:r>
            </w:hyperlink>
          </w:p>
        </w:tc>
      </w:tr>
    </w:tbl>
    <w:p w:rsidR="00DC5B65" w:rsidRDefault="00DC5B65" w:rsidP="00DC5B65">
      <w:pPr>
        <w:jc w:val="center"/>
        <w:rPr>
          <w:rFonts w:ascii="Times New Roman" w:hAnsi="Times New Roman" w:cs="Times New Roman"/>
          <w:b/>
          <w:sz w:val="24"/>
        </w:rPr>
      </w:pPr>
    </w:p>
    <w:p w:rsidR="00DC5B65" w:rsidRDefault="00DC5B65" w:rsidP="00DC5B65">
      <w:pPr>
        <w:jc w:val="center"/>
        <w:rPr>
          <w:rFonts w:ascii="Times New Roman" w:hAnsi="Times New Roman" w:cs="Times New Roman"/>
          <w:b/>
          <w:sz w:val="24"/>
        </w:rPr>
      </w:pPr>
    </w:p>
    <w:p w:rsidR="005417B6" w:rsidRDefault="005417B6" w:rsidP="00DC5B65">
      <w:pPr>
        <w:jc w:val="center"/>
        <w:rPr>
          <w:rFonts w:ascii="Times New Roman" w:hAnsi="Times New Roman" w:cs="Times New Roman"/>
          <w:b/>
          <w:sz w:val="24"/>
        </w:rPr>
      </w:pPr>
    </w:p>
    <w:p w:rsidR="009001AE" w:rsidRPr="00DC5B65" w:rsidRDefault="00DC5B65" w:rsidP="00DC5B65">
      <w:pPr>
        <w:jc w:val="center"/>
        <w:rPr>
          <w:rFonts w:ascii="Times New Roman" w:hAnsi="Times New Roman" w:cs="Times New Roman"/>
          <w:b/>
          <w:sz w:val="24"/>
        </w:rPr>
      </w:pPr>
      <w:r w:rsidRPr="00DC5B65">
        <w:rPr>
          <w:rFonts w:ascii="Times New Roman" w:hAnsi="Times New Roman" w:cs="Times New Roman"/>
          <w:b/>
          <w:sz w:val="24"/>
        </w:rPr>
        <w:t>COLLABORATIONS AND LINKAGES</w:t>
      </w:r>
    </w:p>
    <w:sectPr w:rsidR="009001AE" w:rsidRPr="00DC5B65" w:rsidSect="00795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7E" w:rsidRDefault="00AA4D7E" w:rsidP="00113665">
      <w:pPr>
        <w:spacing w:after="0" w:line="240" w:lineRule="auto"/>
      </w:pPr>
      <w:r>
        <w:separator/>
      </w:r>
    </w:p>
  </w:endnote>
  <w:endnote w:type="continuationSeparator" w:id="0">
    <w:p w:rsidR="00AA4D7E" w:rsidRDefault="00AA4D7E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7E" w:rsidRDefault="00AA4D7E" w:rsidP="00113665">
      <w:pPr>
        <w:spacing w:after="0" w:line="240" w:lineRule="auto"/>
      </w:pPr>
      <w:r>
        <w:separator/>
      </w:r>
    </w:p>
  </w:footnote>
  <w:footnote w:type="continuationSeparator" w:id="0">
    <w:p w:rsidR="00AA4D7E" w:rsidRDefault="00AA4D7E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AA4D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AA4D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AA4D7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867E6"/>
    <w:rsid w:val="00087CC7"/>
    <w:rsid w:val="000A48BB"/>
    <w:rsid w:val="000C26C2"/>
    <w:rsid w:val="000D5890"/>
    <w:rsid w:val="000F1920"/>
    <w:rsid w:val="0011002D"/>
    <w:rsid w:val="00113665"/>
    <w:rsid w:val="0013230A"/>
    <w:rsid w:val="001465EA"/>
    <w:rsid w:val="001604E1"/>
    <w:rsid w:val="001D48C1"/>
    <w:rsid w:val="001E19A5"/>
    <w:rsid w:val="001E2B5D"/>
    <w:rsid w:val="00226761"/>
    <w:rsid w:val="00232EE4"/>
    <w:rsid w:val="002633DE"/>
    <w:rsid w:val="00267255"/>
    <w:rsid w:val="00295101"/>
    <w:rsid w:val="002A5C8A"/>
    <w:rsid w:val="002B3CD9"/>
    <w:rsid w:val="002B5FCA"/>
    <w:rsid w:val="002D31E3"/>
    <w:rsid w:val="00314276"/>
    <w:rsid w:val="00340288"/>
    <w:rsid w:val="00351827"/>
    <w:rsid w:val="00352DEA"/>
    <w:rsid w:val="00373082"/>
    <w:rsid w:val="003A495B"/>
    <w:rsid w:val="0040799C"/>
    <w:rsid w:val="00445E7F"/>
    <w:rsid w:val="00463932"/>
    <w:rsid w:val="004E159A"/>
    <w:rsid w:val="004F18A9"/>
    <w:rsid w:val="005146BE"/>
    <w:rsid w:val="00533FB0"/>
    <w:rsid w:val="005417B6"/>
    <w:rsid w:val="00555467"/>
    <w:rsid w:val="00572D44"/>
    <w:rsid w:val="00577492"/>
    <w:rsid w:val="0059594C"/>
    <w:rsid w:val="005F7C22"/>
    <w:rsid w:val="006373E2"/>
    <w:rsid w:val="00652F32"/>
    <w:rsid w:val="00655985"/>
    <w:rsid w:val="00655E57"/>
    <w:rsid w:val="00684707"/>
    <w:rsid w:val="006B1DF1"/>
    <w:rsid w:val="00704D96"/>
    <w:rsid w:val="00777FF0"/>
    <w:rsid w:val="00781F1B"/>
    <w:rsid w:val="00787800"/>
    <w:rsid w:val="00795307"/>
    <w:rsid w:val="007A468E"/>
    <w:rsid w:val="007A5150"/>
    <w:rsid w:val="007C29AB"/>
    <w:rsid w:val="00813005"/>
    <w:rsid w:val="008744F3"/>
    <w:rsid w:val="00897FCF"/>
    <w:rsid w:val="008C04BE"/>
    <w:rsid w:val="008C2C05"/>
    <w:rsid w:val="009001AE"/>
    <w:rsid w:val="009121B5"/>
    <w:rsid w:val="00924E09"/>
    <w:rsid w:val="009304BB"/>
    <w:rsid w:val="009321B4"/>
    <w:rsid w:val="00943A65"/>
    <w:rsid w:val="009613BD"/>
    <w:rsid w:val="00962763"/>
    <w:rsid w:val="00964436"/>
    <w:rsid w:val="00982DE4"/>
    <w:rsid w:val="009D6CC7"/>
    <w:rsid w:val="009E3FA8"/>
    <w:rsid w:val="00A85772"/>
    <w:rsid w:val="00A92D4D"/>
    <w:rsid w:val="00A95CBF"/>
    <w:rsid w:val="00AA4D7E"/>
    <w:rsid w:val="00AF0753"/>
    <w:rsid w:val="00B11EF5"/>
    <w:rsid w:val="00B54942"/>
    <w:rsid w:val="00B57424"/>
    <w:rsid w:val="00B669F8"/>
    <w:rsid w:val="00B71793"/>
    <w:rsid w:val="00B76E44"/>
    <w:rsid w:val="00B94889"/>
    <w:rsid w:val="00BA668E"/>
    <w:rsid w:val="00BB50D3"/>
    <w:rsid w:val="00BE2098"/>
    <w:rsid w:val="00C002F0"/>
    <w:rsid w:val="00C16F5B"/>
    <w:rsid w:val="00C808D5"/>
    <w:rsid w:val="00C97BD6"/>
    <w:rsid w:val="00CB1FD0"/>
    <w:rsid w:val="00CB6D98"/>
    <w:rsid w:val="00CD2CFF"/>
    <w:rsid w:val="00CD3228"/>
    <w:rsid w:val="00D37F55"/>
    <w:rsid w:val="00D452BD"/>
    <w:rsid w:val="00D544FA"/>
    <w:rsid w:val="00D82908"/>
    <w:rsid w:val="00DC076F"/>
    <w:rsid w:val="00DC3DF5"/>
    <w:rsid w:val="00DC566D"/>
    <w:rsid w:val="00DC5B65"/>
    <w:rsid w:val="00DD20FF"/>
    <w:rsid w:val="00DE3D8E"/>
    <w:rsid w:val="00DE6DA7"/>
    <w:rsid w:val="00DF5D60"/>
    <w:rsid w:val="00E34635"/>
    <w:rsid w:val="00E55BEB"/>
    <w:rsid w:val="00E86A4D"/>
    <w:rsid w:val="00E9710B"/>
    <w:rsid w:val="00EC461E"/>
    <w:rsid w:val="00EE6198"/>
    <w:rsid w:val="00EF0ECE"/>
    <w:rsid w:val="00F20C5F"/>
    <w:rsid w:val="00F271B7"/>
    <w:rsid w:val="00F85BEE"/>
    <w:rsid w:val="00FB7BD0"/>
    <w:rsid w:val="00FD03AF"/>
    <w:rsid w:val="00FE5121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9D0D58F6-B8AB-446C-A4FB-AF835FBA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qFormat/>
    <w:rsid w:val="00DC5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566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C566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BEB"/>
    <w:rPr>
      <w:rFonts w:ascii="Tahoma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www.jkkmihscp.org/Files/NAAC/SSR/Criterion/3/3.5.1/List%20of%20Activities/15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jkkmihscp.org/Files/NAAC/SSR/Criterion/3/3.5.1/List%20of%20Activities/10.pdf" TargetMode="External"/><Relationship Id="rId34" Type="http://schemas.openxmlformats.org/officeDocument/2006/relationships/hyperlink" Target="https://www.jkkmihscp.org/Files/NAAC/SSR/Criterion/3/3.5.1/List%20of%20Activities/23.pdf" TargetMode="External"/><Relationship Id="rId7" Type="http://schemas.openxmlformats.org/officeDocument/2006/relationships/hyperlink" Target="https://www.jkkmihscp.org/Files/NAAC/SSR/Criterion/3/3.5.1/List%20of%20Activities/02.pdf" TargetMode="External"/><Relationship Id="rId12" Type="http://schemas.openxmlformats.org/officeDocument/2006/relationships/hyperlink" Target="https://www.jkkmihscp.org/Files/NAAC/SSR/Criterion/3/3.5.1/List%20of%20Activities/07.pdf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jkkmihscp.org/Files/NAAC/SSR/Criterion/3/3.5.1/List%20of%20Activities/14.pdf" TargetMode="External"/><Relationship Id="rId33" Type="http://schemas.openxmlformats.org/officeDocument/2006/relationships/hyperlink" Target="https://www.jkkmihscp.org/Files/NAAC/SSR/Criterion/3/3.5.1/List%20of%20Activities/22.pdf" TargetMode="External"/><Relationship Id="rId38" Type="http://schemas.openxmlformats.org/officeDocument/2006/relationships/hyperlink" Target="https://www.jkkmihscp.org/Files/NAAC/SSR/Criterion/3/3.5.1/List%20of%20Activities/COLLABORATION%2001.pdf" TargetMode="Externa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hyperlink" Target="https://www.jkkmihscp.org/Files/NAAC/SSR/Criterion/3/3.5.1/List%20of%20Activities/09.pdf" TargetMode="External"/><Relationship Id="rId29" Type="http://schemas.openxmlformats.org/officeDocument/2006/relationships/hyperlink" Target="https://www.jkkmihscp.org/Files/NAAC/SSR/Criterion/3/3.5.1/List%20of%20Activities/18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kkmihscp.org/Files/NAAC/SSR/Criterion/3/3.5.1/List%20of%20Activities/01.pdf" TargetMode="External"/><Relationship Id="rId11" Type="http://schemas.openxmlformats.org/officeDocument/2006/relationships/hyperlink" Target="https://www.jkkmihscp.org/Files/NAAC/SSR/Criterion/3/3.5.1/List%20of%20Activities/06.pdf" TargetMode="External"/><Relationship Id="rId24" Type="http://schemas.openxmlformats.org/officeDocument/2006/relationships/hyperlink" Target="https://www.jkkmihscp.org/Files/NAAC/SSR/Criterion/3/3.5.1/List%20of%20Activities/13.pdf" TargetMode="External"/><Relationship Id="rId32" Type="http://schemas.openxmlformats.org/officeDocument/2006/relationships/hyperlink" Target="https://www.jkkmihscp.org/Files/NAAC/SSR/Criterion/3/3.5.1/List%20of%20Activities/21.pdf" TargetMode="External"/><Relationship Id="rId37" Type="http://schemas.openxmlformats.org/officeDocument/2006/relationships/hyperlink" Target="https://www.jkkmihscp.org/Files/NAAC/SSR/Criterion/3/3.5.1/List%20of%20Activities/26.pdf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yperlink" Target="https://www.jkkmihscp.org/Files/NAAC/SSR/Criterion/3/3.5.1/List%20of%20Activities/12.pdf" TargetMode="External"/><Relationship Id="rId28" Type="http://schemas.openxmlformats.org/officeDocument/2006/relationships/hyperlink" Target="https://www.jkkmihscp.org/Files/NAAC/SSR/Criterion/3/3.5.1/List%20of%20Activities/17.pdf" TargetMode="External"/><Relationship Id="rId36" Type="http://schemas.openxmlformats.org/officeDocument/2006/relationships/hyperlink" Target="https://www.jkkmihscp.org/Files/NAAC/SSR/Criterion/3/3.5.1/List%20of%20Activities/25.pdf" TargetMode="External"/><Relationship Id="rId10" Type="http://schemas.openxmlformats.org/officeDocument/2006/relationships/hyperlink" Target="https://www.jkkmihscp.org/Files/NAAC/SSR/Criterion/3/3.5.1/List%20of%20Activities/05.pdf" TargetMode="External"/><Relationship Id="rId19" Type="http://schemas.openxmlformats.org/officeDocument/2006/relationships/hyperlink" Target="https://www.jkkmihscp.org/Files/NAAC/SSR/Criterion/3/3.5.1/List%20of%20Activities/08.pdf" TargetMode="External"/><Relationship Id="rId31" Type="http://schemas.openxmlformats.org/officeDocument/2006/relationships/hyperlink" Target="https://www.jkkmihscp.org/Files/NAAC/SSR/Criterion/3/3.5.1/List%20of%20Activities/2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kkmihscp.org/Files/NAAC/SSR/Criterion/3/3.5.1/List%20of%20Activities/04.pdf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jkkmihscp.org/Files/NAAC/SSR/Criterion/3/3.5.1/List%20of%20Activities/11.pdf" TargetMode="External"/><Relationship Id="rId27" Type="http://schemas.openxmlformats.org/officeDocument/2006/relationships/hyperlink" Target="https://www.jkkmihscp.org/Files/NAAC/SSR/Criterion/3/3.5.1/List%20of%20Activities/16.pdf" TargetMode="External"/><Relationship Id="rId30" Type="http://schemas.openxmlformats.org/officeDocument/2006/relationships/hyperlink" Target="https://www.jkkmihscp.org/Files/NAAC/SSR/Criterion/3/3.5.1/List%20of%20Activities/19.pdf" TargetMode="External"/><Relationship Id="rId35" Type="http://schemas.openxmlformats.org/officeDocument/2006/relationships/hyperlink" Target="https://www.jkkmihscp.org/Files/NAAC/SSR/Criterion/3/3.5.1/List%20of%20Activities/24.pdf" TargetMode="External"/><Relationship Id="rId8" Type="http://schemas.openxmlformats.org/officeDocument/2006/relationships/hyperlink" Target="https://www.jkkmihscp.org/Files/NAAC/SSR/Criterion/3/3.5.1/List%20of%20Activities/03.pdf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Navaneethakrishnan</cp:lastModifiedBy>
  <cp:revision>169</cp:revision>
  <cp:lastPrinted>2023-11-25T10:13:00Z</cp:lastPrinted>
  <dcterms:created xsi:type="dcterms:W3CDTF">2023-11-25T10:14:00Z</dcterms:created>
  <dcterms:modified xsi:type="dcterms:W3CDTF">2024-01-04T10:40:00Z</dcterms:modified>
</cp:coreProperties>
</file>