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A4271B" w:rsidRDefault="00A4271B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154" w:rsidRDefault="00EA5154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360"/>
      </w:tblGrid>
      <w:tr w:rsidR="00ED3FFB" w:rsidTr="00ED3FFB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ED3FFB" w:rsidRDefault="00ED3FFB" w:rsidP="00ED3FF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:rsidR="003A7596" w:rsidRDefault="003A7596" w:rsidP="00ED3F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83C3E" w:rsidRDefault="00083C3E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83C3E">
        <w:rPr>
          <w:rFonts w:ascii="Times New Roman" w:hAnsi="Times New Roman" w:cs="Times New Roman"/>
          <w:b/>
          <w:sz w:val="24"/>
          <w:szCs w:val="24"/>
        </w:rPr>
        <w:t xml:space="preserve">Key Indicator – </w:t>
      </w:r>
      <w:r w:rsidR="00014A36">
        <w:rPr>
          <w:rFonts w:ascii="Times New Roman" w:hAnsi="Times New Roman" w:cs="Times New Roman"/>
          <w:b/>
          <w:sz w:val="24"/>
          <w:szCs w:val="24"/>
        </w:rPr>
        <w:t xml:space="preserve">2.1 - </w:t>
      </w:r>
      <w:r w:rsidR="00014A36" w:rsidRPr="00014A36">
        <w:rPr>
          <w:rFonts w:ascii="Times New Roman" w:hAnsi="Times New Roman" w:cs="Times New Roman"/>
          <w:b/>
        </w:rPr>
        <w:t>Student Enrolment and Profile</w:t>
      </w:r>
    </w:p>
    <w:p w:rsidR="003A7596" w:rsidRDefault="003A7596" w:rsidP="0087765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4"/>
        <w:gridCol w:w="6264"/>
      </w:tblGrid>
      <w:tr w:rsidR="00DF58E2" w:rsidRPr="008B4C7D" w:rsidTr="00ED3FFB">
        <w:trPr>
          <w:cantSplit/>
          <w:trHeight w:val="305"/>
          <w:tblHeader/>
          <w:jc w:val="center"/>
        </w:trPr>
        <w:tc>
          <w:tcPr>
            <w:tcW w:w="2574" w:type="dxa"/>
            <w:shd w:val="clear" w:color="auto" w:fill="E5B8B7" w:themeFill="accent2" w:themeFillTint="66"/>
            <w:vAlign w:val="center"/>
          </w:tcPr>
          <w:p w:rsidR="00DF58E2" w:rsidRPr="009B545D" w:rsidRDefault="00E3422B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.</w:t>
            </w:r>
            <w:r w:rsid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</w:t>
            </w:r>
            <w:r w:rsidR="00ED3FFB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6264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DF58E2" w:rsidRPr="00DF58E2" w:rsidRDefault="00E3422B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DF58E2" w:rsidRPr="008B4C7D" w:rsidTr="00715D9B">
        <w:trPr>
          <w:cantSplit/>
          <w:trHeight w:val="656"/>
          <w:tblHeader/>
          <w:jc w:val="center"/>
        </w:trPr>
        <w:tc>
          <w:tcPr>
            <w:tcW w:w="2574" w:type="dxa"/>
            <w:vAlign w:val="center"/>
          </w:tcPr>
          <w:p w:rsidR="00DF58E2" w:rsidRPr="00AB3C59" w:rsidRDefault="00B5082A" w:rsidP="00877650">
            <w:pPr>
              <w:spacing w:after="0" w:line="240" w:lineRule="auto"/>
              <w:ind w:left="993" w:right="7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  <w:r w:rsidR="009F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64" w:type="dxa"/>
            <w:tcBorders>
              <w:bottom w:val="single" w:sz="4" w:space="0" w:color="auto"/>
            </w:tcBorders>
            <w:vAlign w:val="center"/>
          </w:tcPr>
          <w:p w:rsidR="00DF58E2" w:rsidRPr="00B5082A" w:rsidRDefault="009F2086" w:rsidP="003A7596">
            <w:pPr>
              <w:spacing w:after="0" w:line="240" w:lineRule="auto"/>
              <w:ind w:right="73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FE0A4A">
              <w:rPr>
                <w:rFonts w:ascii="Times New Roman" w:hAnsi="Times New Roman" w:cs="Times New Roman"/>
                <w:sz w:val="24"/>
                <w:szCs w:val="24"/>
              </w:rPr>
              <w:t>Percentage of seats filled against reserved categories (SC, ST, OBC etc.) as per applicable reservation policy for the first year admission during the last five years</w:t>
            </w:r>
          </w:p>
        </w:tc>
      </w:tr>
    </w:tbl>
    <w:bookmarkEnd w:id="0"/>
    <w:p w:rsidR="003A7596" w:rsidRDefault="009F2086" w:rsidP="003A7596">
      <w:pPr>
        <w:autoSpaceDE w:val="0"/>
        <w:autoSpaceDN w:val="0"/>
        <w:adjustRightInd w:val="0"/>
        <w:spacing w:before="240" w:after="0"/>
        <w:ind w:left="180" w:righ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AB3090" w:rsidRPr="003A7596">
        <w:rPr>
          <w:rFonts w:ascii="Times New Roman" w:hAnsi="Times New Roman" w:cs="Times New Roman"/>
          <w:sz w:val="24"/>
          <w:szCs w:val="24"/>
        </w:rPr>
        <w:t xml:space="preserve">.1. </w:t>
      </w:r>
      <w:r w:rsidRPr="00C02234">
        <w:rPr>
          <w:rFonts w:ascii="Times New Roman" w:hAnsi="Times New Roman" w:cs="Times New Roman"/>
          <w:sz w:val="24"/>
          <w:szCs w:val="24"/>
        </w:rPr>
        <w:t>Number of actual students admitted from the reserved categories year wise during last five years (Exclusive of supernumerary seats)</w:t>
      </w:r>
    </w:p>
    <w:p w:rsidR="003A7596" w:rsidRPr="003A7596" w:rsidRDefault="00AB3090" w:rsidP="003A7596">
      <w:pPr>
        <w:autoSpaceDE w:val="0"/>
        <w:autoSpaceDN w:val="0"/>
        <w:adjustRightInd w:val="0"/>
        <w:spacing w:before="240" w:after="0"/>
        <w:ind w:left="180" w:right="270"/>
        <w:rPr>
          <w:rFonts w:ascii="Times New Roman" w:hAnsi="Times New Roman" w:cs="Times New Roman"/>
          <w:b/>
          <w:sz w:val="24"/>
          <w:szCs w:val="24"/>
        </w:rPr>
      </w:pPr>
      <w:r w:rsidRPr="00E3422B">
        <w:rPr>
          <w:rFonts w:ascii="Times New Roman" w:hAnsi="Times New Roman" w:cs="Times New Roman"/>
          <w:b/>
          <w:sz w:val="24"/>
          <w:szCs w:val="24"/>
          <w:u w:val="single"/>
        </w:rPr>
        <w:t xml:space="preserve">HEI </w:t>
      </w:r>
      <w:r w:rsidR="003A7596" w:rsidRPr="00E3422B">
        <w:rPr>
          <w:rFonts w:ascii="Times New Roman" w:hAnsi="Times New Roman" w:cs="Times New Roman"/>
          <w:b/>
          <w:sz w:val="24"/>
          <w:szCs w:val="24"/>
          <w:u w:val="single"/>
        </w:rPr>
        <w:t>Input</w:t>
      </w:r>
      <w:r w:rsidR="003A7596" w:rsidRPr="00AB30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8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688"/>
        <w:gridCol w:w="1697"/>
        <w:gridCol w:w="1834"/>
      </w:tblGrid>
      <w:tr w:rsidR="003A7596" w:rsidRPr="008B4C7D" w:rsidTr="00ED3FFB">
        <w:trPr>
          <w:trHeight w:val="413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Pr="00ED3FFB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F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ED3FFB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F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ED3FFB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F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ED3FFB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F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ED3FFB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F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</w:tr>
      <w:tr w:rsidR="003A7596" w:rsidRPr="008B4C7D" w:rsidTr="003A7596">
        <w:trPr>
          <w:trHeight w:val="70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62</w:t>
            </w:r>
          </w:p>
        </w:tc>
      </w:tr>
    </w:tbl>
    <w:p w:rsidR="00E7447B" w:rsidRDefault="00E7447B" w:rsidP="00877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35"/>
      </w:pPr>
    </w:p>
    <w:p w:rsidR="00E7447B" w:rsidRPr="00F556C7" w:rsidRDefault="00E7447B" w:rsidP="009F2086">
      <w:pPr>
        <w:spacing w:before="240" w:after="0"/>
        <w:ind w:left="180"/>
        <w:rPr>
          <w:rFonts w:ascii="Times New Roman" w:hAnsi="Times New Roman" w:cs="Times New Roman"/>
          <w:sz w:val="24"/>
          <w:szCs w:val="24"/>
        </w:rPr>
      </w:pPr>
      <w:r w:rsidRPr="00F556C7">
        <w:rPr>
          <w:rFonts w:ascii="Times New Roman" w:hAnsi="Times New Roman" w:cs="Times New Roman"/>
          <w:sz w:val="24"/>
          <w:szCs w:val="24"/>
        </w:rPr>
        <w:t>2.1.</w:t>
      </w:r>
      <w:r w:rsidR="009F2086">
        <w:rPr>
          <w:rFonts w:ascii="Times New Roman" w:hAnsi="Times New Roman" w:cs="Times New Roman"/>
          <w:sz w:val="24"/>
          <w:szCs w:val="24"/>
        </w:rPr>
        <w:t xml:space="preserve">2.2. </w:t>
      </w:r>
      <w:r w:rsidR="009F2086" w:rsidRPr="002126E0">
        <w:rPr>
          <w:rFonts w:ascii="Times New Roman" w:hAnsi="Times New Roman" w:cs="Times New Roman"/>
        </w:rPr>
        <w:t>Number of seats earmarked for reserved category as per GOI / State Govt. rule year wise during the last five years</w:t>
      </w:r>
    </w:p>
    <w:p w:rsidR="002A6CC8" w:rsidRDefault="00F556C7" w:rsidP="003A7596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735"/>
        <w:rPr>
          <w:rFonts w:ascii="Times New Roman" w:hAnsi="Times New Roman" w:cs="Times New Roman"/>
          <w:b/>
          <w:sz w:val="24"/>
          <w:szCs w:val="24"/>
        </w:rPr>
      </w:pPr>
      <w:r w:rsidRPr="00193740">
        <w:rPr>
          <w:rFonts w:ascii="Times New Roman" w:hAnsi="Times New Roman" w:cs="Times New Roman"/>
          <w:b/>
          <w:sz w:val="24"/>
          <w:szCs w:val="24"/>
          <w:u w:val="single"/>
        </w:rPr>
        <w:t xml:space="preserve">HEI </w:t>
      </w:r>
      <w:r w:rsidR="003A7596" w:rsidRPr="00193740">
        <w:rPr>
          <w:rFonts w:ascii="Times New Roman" w:hAnsi="Times New Roman" w:cs="Times New Roman"/>
          <w:b/>
          <w:sz w:val="24"/>
          <w:szCs w:val="24"/>
          <w:u w:val="single"/>
        </w:rPr>
        <w:t>Input</w:t>
      </w:r>
      <w:r w:rsidR="003A7596" w:rsidRPr="00F556C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8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688"/>
        <w:gridCol w:w="1697"/>
        <w:gridCol w:w="1834"/>
      </w:tblGrid>
      <w:tr w:rsidR="003A7596" w:rsidRPr="008B4C7D" w:rsidTr="00ED3FFB">
        <w:trPr>
          <w:trHeight w:val="413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Pr="00ED3FFB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F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ED3FFB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F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ED3FFB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F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ED3FFB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F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ED3FFB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F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</w:tr>
      <w:tr w:rsidR="003A7596" w:rsidRPr="008B4C7D" w:rsidTr="00C234F8">
        <w:trPr>
          <w:trHeight w:val="70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9F20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9F20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9F2086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="00EA51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9F2086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9F2086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69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81"/>
        <w:tblW w:w="9648" w:type="dxa"/>
        <w:tblLook w:val="04A0" w:firstRow="1" w:lastRow="0" w:firstColumn="1" w:lastColumn="0" w:noHBand="0" w:noVBand="1"/>
      </w:tblPr>
      <w:tblGrid>
        <w:gridCol w:w="5778"/>
        <w:gridCol w:w="3870"/>
      </w:tblGrid>
      <w:tr w:rsidR="00351B1A" w:rsidTr="00ED3FFB">
        <w:tc>
          <w:tcPr>
            <w:tcW w:w="5778" w:type="dxa"/>
            <w:shd w:val="clear" w:color="auto" w:fill="E5B8B7" w:themeFill="accent2" w:themeFillTint="66"/>
          </w:tcPr>
          <w:p w:rsidR="00351B1A" w:rsidRPr="0067388C" w:rsidRDefault="00351B1A" w:rsidP="00351B1A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3870" w:type="dxa"/>
            <w:shd w:val="clear" w:color="auto" w:fill="E5B8B7" w:themeFill="accent2" w:themeFillTint="66"/>
          </w:tcPr>
          <w:p w:rsidR="00351B1A" w:rsidRPr="0067388C" w:rsidRDefault="00351B1A" w:rsidP="00351B1A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351B1A" w:rsidTr="001120C7">
        <w:tc>
          <w:tcPr>
            <w:tcW w:w="5778" w:type="dxa"/>
            <w:vAlign w:val="center"/>
          </w:tcPr>
          <w:p w:rsidR="00351B1A" w:rsidRPr="00EA5154" w:rsidRDefault="00351B1A" w:rsidP="00112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54">
              <w:rPr>
                <w:rFonts w:ascii="Times New Roman" w:hAnsi="Times New Roman" w:cs="Times New Roman"/>
                <w:b/>
                <w:sz w:val="24"/>
                <w:szCs w:val="24"/>
              </w:rPr>
              <w:t>Provide:</w:t>
            </w:r>
          </w:p>
          <w:p w:rsidR="00351B1A" w:rsidRPr="00F8176E" w:rsidRDefault="00F8176E" w:rsidP="00112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1A" w:rsidRPr="00F8176E">
              <w:rPr>
                <w:rFonts w:ascii="Times New Roman" w:hAnsi="Times New Roman" w:cs="Times New Roman"/>
                <w:sz w:val="24"/>
                <w:szCs w:val="24"/>
              </w:rPr>
              <w:t>Copy of letter issued by State Govt. or Central Government indicating the reserved categories to be considered as per the state rule (in English as applicable).</w:t>
            </w:r>
          </w:p>
        </w:tc>
        <w:tc>
          <w:tcPr>
            <w:tcW w:w="3870" w:type="dxa"/>
          </w:tcPr>
          <w:p w:rsidR="00351B1A" w:rsidRPr="00EA5154" w:rsidRDefault="00351B1A" w:rsidP="00112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A6CDD">
              <w:rPr>
                <w:rFonts w:ascii="Times New Roman" w:hAnsi="Times New Roman" w:cs="Times New Roman"/>
                <w:sz w:val="24"/>
                <w:szCs w:val="24"/>
              </w:rPr>
              <w:t>Copy of letter issued by State Govt. indicating the reserved categories is provided</w:t>
            </w:r>
          </w:p>
        </w:tc>
      </w:tr>
      <w:tr w:rsidR="00351B1A" w:rsidTr="001120C7">
        <w:tc>
          <w:tcPr>
            <w:tcW w:w="5778" w:type="dxa"/>
          </w:tcPr>
          <w:p w:rsidR="00351B1A" w:rsidRPr="00EA5154" w:rsidRDefault="001120C7" w:rsidP="001120C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1120C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>Relevant data or documents related in this metric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:rsidR="00351B1A" w:rsidRPr="00EA5154" w:rsidRDefault="00F8176E" w:rsidP="00112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7B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341E6">
              <w:rPr>
                <w:rFonts w:ascii="Times New Roman" w:hAnsi="Times New Roman" w:cs="Times New Roman"/>
                <w:sz w:val="24"/>
                <w:szCs w:val="24"/>
              </w:rPr>
              <w:t>ocuments related to</w:t>
            </w:r>
            <w:r w:rsidR="00E3422B">
              <w:rPr>
                <w:rFonts w:ascii="Times New Roman" w:hAnsi="Times New Roman" w:cs="Times New Roman"/>
                <w:sz w:val="24"/>
                <w:szCs w:val="24"/>
              </w:rPr>
              <w:t xml:space="preserve"> this metric</w:t>
            </w:r>
            <w:r w:rsidR="00351B1A"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is provided.</w:t>
            </w:r>
          </w:p>
        </w:tc>
      </w:tr>
    </w:tbl>
    <w:p w:rsidR="00351B1A" w:rsidRDefault="00351B1A" w:rsidP="001120C7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rPr>
          <w:rFonts w:ascii="Times New Roman" w:hAnsi="Times New Roman" w:cs="Times New Roman"/>
          <w:b/>
          <w:sz w:val="24"/>
          <w:szCs w:val="24"/>
        </w:rPr>
      </w:pPr>
    </w:p>
    <w:p w:rsidR="00351B1A" w:rsidRDefault="00C55FFB" w:rsidP="00C55FFB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51B1A" w:rsidRPr="00811C43"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Style w:val="TableGrid"/>
        <w:tblW w:w="10080" w:type="dxa"/>
        <w:tblInd w:w="-72" w:type="dxa"/>
        <w:tblLook w:val="04A0" w:firstRow="1" w:lastRow="0" w:firstColumn="1" w:lastColumn="0" w:noHBand="0" w:noVBand="1"/>
      </w:tblPr>
      <w:tblGrid>
        <w:gridCol w:w="805"/>
        <w:gridCol w:w="5969"/>
        <w:gridCol w:w="3306"/>
      </w:tblGrid>
      <w:tr w:rsidR="00351B1A" w:rsidTr="00ED3FFB">
        <w:tc>
          <w:tcPr>
            <w:tcW w:w="738" w:type="dxa"/>
            <w:shd w:val="clear" w:color="auto" w:fill="E5B8B7" w:themeFill="accent2" w:themeFillTint="66"/>
            <w:vAlign w:val="center"/>
          </w:tcPr>
          <w:p w:rsidR="00351B1A" w:rsidRPr="0067388C" w:rsidRDefault="00351B1A" w:rsidP="00615ECF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</w:t>
            </w:r>
            <w:r w:rsidR="00ED3FFB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6012" w:type="dxa"/>
            <w:shd w:val="clear" w:color="auto" w:fill="E5B8B7" w:themeFill="accent2" w:themeFillTint="66"/>
            <w:vAlign w:val="center"/>
          </w:tcPr>
          <w:p w:rsidR="00351B1A" w:rsidRPr="0067388C" w:rsidRDefault="00E3422B" w:rsidP="00615ECF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330" w:type="dxa"/>
            <w:shd w:val="clear" w:color="auto" w:fill="E5B8B7" w:themeFill="accent2" w:themeFillTint="66"/>
          </w:tcPr>
          <w:p w:rsidR="00351B1A" w:rsidRPr="0067388C" w:rsidRDefault="00E3422B" w:rsidP="00E3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LINK </w:t>
            </w:r>
          </w:p>
        </w:tc>
      </w:tr>
      <w:tr w:rsidR="00351B1A" w:rsidTr="00351B1A">
        <w:tc>
          <w:tcPr>
            <w:tcW w:w="738" w:type="dxa"/>
            <w:vAlign w:val="center"/>
          </w:tcPr>
          <w:p w:rsidR="00351B1A" w:rsidRPr="0067388C" w:rsidRDefault="00351B1A" w:rsidP="00351B1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bookmarkStart w:id="2" w:name="_GoBack" w:colFirst="2" w:colLast="2"/>
            <w:r w:rsidRPr="0067388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6012" w:type="dxa"/>
            <w:vAlign w:val="center"/>
          </w:tcPr>
          <w:p w:rsidR="00351B1A" w:rsidRPr="00136E93" w:rsidRDefault="00351B1A" w:rsidP="00615EC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2FC7">
              <w:rPr>
                <w:rFonts w:ascii="Times New Roman" w:hAnsi="Times New Roman" w:cs="Times New Roman"/>
                <w:sz w:val="24"/>
                <w:szCs w:val="24"/>
              </w:rPr>
              <w:t xml:space="preserve">Copy of letter issued by State Govt.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(Gazette) </w:t>
            </w:r>
            <w:r w:rsidRPr="00BC2FC7">
              <w:rPr>
                <w:rFonts w:ascii="Times New Roman" w:hAnsi="Times New Roman" w:cs="Times New Roman"/>
                <w:sz w:val="24"/>
                <w:szCs w:val="24"/>
              </w:rPr>
              <w:t>indicatin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the reserved categories to be </w:t>
            </w:r>
            <w:r w:rsidRPr="00BC2FC7">
              <w:rPr>
                <w:rFonts w:ascii="Times New Roman" w:hAnsi="Times New Roman" w:cs="Times New Roman"/>
                <w:sz w:val="24"/>
                <w:szCs w:val="24"/>
              </w:rPr>
              <w:t>considered as per the state rule</w:t>
            </w:r>
            <w:r w:rsidR="005B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  <w:vAlign w:val="center"/>
          </w:tcPr>
          <w:p w:rsidR="00351B1A" w:rsidRPr="003261E0" w:rsidRDefault="00AA5A70" w:rsidP="00615ECF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8" w:history="1">
              <w:r w:rsidR="00E3422B" w:rsidRPr="003261E0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4"/>
                  <w:szCs w:val="24"/>
                  <w:u w:val="none"/>
                  <w:lang w:val="en-US"/>
                </w:rPr>
                <w:t>VIEW</w:t>
              </w:r>
            </w:hyperlink>
          </w:p>
        </w:tc>
      </w:tr>
      <w:tr w:rsidR="00351B1A" w:rsidTr="00AA5A70">
        <w:trPr>
          <w:trHeight w:val="440"/>
        </w:trPr>
        <w:tc>
          <w:tcPr>
            <w:tcW w:w="738" w:type="dxa"/>
            <w:vAlign w:val="center"/>
          </w:tcPr>
          <w:p w:rsidR="00351B1A" w:rsidRPr="0067388C" w:rsidRDefault="00351B1A" w:rsidP="00351B1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6012" w:type="dxa"/>
            <w:vAlign w:val="center"/>
          </w:tcPr>
          <w:p w:rsidR="00351B1A" w:rsidRPr="00136E93" w:rsidRDefault="00E3422B" w:rsidP="00615ECF">
            <w:pPr>
              <w:spacing w:after="0" w:line="240" w:lineRule="auto"/>
              <w:ind w:right="3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7321C">
              <w:rPr>
                <w:rFonts w:ascii="Times New Roman" w:hAnsi="Times New Roman" w:cs="Times New Roman"/>
                <w:sz w:val="24"/>
                <w:szCs w:val="24"/>
              </w:rPr>
              <w:t>ocuments related to</w:t>
            </w:r>
            <w:r w:rsidR="00351B1A">
              <w:rPr>
                <w:rFonts w:ascii="Times New Roman" w:hAnsi="Times New Roman" w:cs="Times New Roman"/>
                <w:sz w:val="24"/>
                <w:szCs w:val="24"/>
              </w:rPr>
              <w:t xml:space="preserve"> this </w:t>
            </w:r>
            <w:r w:rsidR="00351B1A" w:rsidRPr="00EA5154">
              <w:rPr>
                <w:rFonts w:ascii="Times New Roman" w:hAnsi="Times New Roman" w:cs="Times New Roman"/>
                <w:sz w:val="24"/>
                <w:szCs w:val="24"/>
              </w:rPr>
              <w:t>metric</w:t>
            </w:r>
            <w:r w:rsidR="00F81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  <w:vAlign w:val="center"/>
          </w:tcPr>
          <w:p w:rsidR="00351B1A" w:rsidRPr="003261E0" w:rsidRDefault="003261E0" w:rsidP="00615ECF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9" w:history="1">
              <w:r w:rsidR="00E3422B" w:rsidRPr="003261E0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4"/>
                  <w:szCs w:val="24"/>
                  <w:u w:val="none"/>
                  <w:lang w:val="en-US"/>
                </w:rPr>
                <w:t>VIEW</w:t>
              </w:r>
            </w:hyperlink>
          </w:p>
        </w:tc>
      </w:tr>
      <w:bookmarkEnd w:id="2"/>
    </w:tbl>
    <w:p w:rsidR="009F2086" w:rsidRDefault="009F2086" w:rsidP="00715D9B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2086" w:rsidSect="00AA5A70">
      <w:headerReference w:type="even" r:id="rId10"/>
      <w:headerReference w:type="default" r:id="rId11"/>
      <w:headerReference w:type="first" r:id="rId12"/>
      <w:pgSz w:w="12240" w:h="15840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2F" w:rsidRDefault="00A4302F" w:rsidP="00113665">
      <w:pPr>
        <w:spacing w:after="0" w:line="240" w:lineRule="auto"/>
      </w:pPr>
      <w:r>
        <w:separator/>
      </w:r>
    </w:p>
  </w:endnote>
  <w:endnote w:type="continuationSeparator" w:id="0">
    <w:p w:rsidR="00A4302F" w:rsidRDefault="00A4302F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2F" w:rsidRDefault="00A4302F" w:rsidP="00113665">
      <w:pPr>
        <w:spacing w:after="0" w:line="240" w:lineRule="auto"/>
      </w:pPr>
      <w:r>
        <w:separator/>
      </w:r>
    </w:p>
  </w:footnote>
  <w:footnote w:type="continuationSeparator" w:id="0">
    <w:p w:rsidR="00A4302F" w:rsidRDefault="00A4302F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A4302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A4302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A4302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F88"/>
    <w:multiLevelType w:val="hybridMultilevel"/>
    <w:tmpl w:val="7772D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443B4D8F"/>
    <w:multiLevelType w:val="hybridMultilevel"/>
    <w:tmpl w:val="EBC2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14A36"/>
    <w:rsid w:val="00033EF7"/>
    <w:rsid w:val="00051ABE"/>
    <w:rsid w:val="00083C3E"/>
    <w:rsid w:val="000A7577"/>
    <w:rsid w:val="001120C7"/>
    <w:rsid w:val="00113665"/>
    <w:rsid w:val="00136E93"/>
    <w:rsid w:val="00193740"/>
    <w:rsid w:val="001A79CF"/>
    <w:rsid w:val="001F06C9"/>
    <w:rsid w:val="001F334B"/>
    <w:rsid w:val="001F4352"/>
    <w:rsid w:val="00254E19"/>
    <w:rsid w:val="00295101"/>
    <w:rsid w:val="002A5C8A"/>
    <w:rsid w:val="002A6CC8"/>
    <w:rsid w:val="002C11F1"/>
    <w:rsid w:val="00314276"/>
    <w:rsid w:val="003261E0"/>
    <w:rsid w:val="00340288"/>
    <w:rsid w:val="00351B1A"/>
    <w:rsid w:val="00352DEA"/>
    <w:rsid w:val="003A495B"/>
    <w:rsid w:val="003A7596"/>
    <w:rsid w:val="003D4592"/>
    <w:rsid w:val="00410143"/>
    <w:rsid w:val="00445E7F"/>
    <w:rsid w:val="004512B1"/>
    <w:rsid w:val="004536DF"/>
    <w:rsid w:val="00463932"/>
    <w:rsid w:val="00474DA6"/>
    <w:rsid w:val="004873A0"/>
    <w:rsid w:val="00496663"/>
    <w:rsid w:val="004A3341"/>
    <w:rsid w:val="004E159A"/>
    <w:rsid w:val="005146BE"/>
    <w:rsid w:val="0054545E"/>
    <w:rsid w:val="00576074"/>
    <w:rsid w:val="005874D9"/>
    <w:rsid w:val="005A6CA3"/>
    <w:rsid w:val="005B6166"/>
    <w:rsid w:val="005C4700"/>
    <w:rsid w:val="005E64A5"/>
    <w:rsid w:val="005F4108"/>
    <w:rsid w:val="005F74C4"/>
    <w:rsid w:val="005F7C22"/>
    <w:rsid w:val="006129C5"/>
    <w:rsid w:val="00614485"/>
    <w:rsid w:val="006373E2"/>
    <w:rsid w:val="00670508"/>
    <w:rsid w:val="0067388C"/>
    <w:rsid w:val="00712AF1"/>
    <w:rsid w:val="00715D9B"/>
    <w:rsid w:val="0074301C"/>
    <w:rsid w:val="007775F1"/>
    <w:rsid w:val="00783A6F"/>
    <w:rsid w:val="007863C4"/>
    <w:rsid w:val="00795307"/>
    <w:rsid w:val="007C2AC4"/>
    <w:rsid w:val="007D5A6F"/>
    <w:rsid w:val="00811C43"/>
    <w:rsid w:val="00813005"/>
    <w:rsid w:val="00877650"/>
    <w:rsid w:val="0088537D"/>
    <w:rsid w:val="008B1766"/>
    <w:rsid w:val="008B63E9"/>
    <w:rsid w:val="008C04BE"/>
    <w:rsid w:val="00910444"/>
    <w:rsid w:val="00935C45"/>
    <w:rsid w:val="0097321C"/>
    <w:rsid w:val="009A041B"/>
    <w:rsid w:val="009C3E25"/>
    <w:rsid w:val="009D6CC7"/>
    <w:rsid w:val="009F2086"/>
    <w:rsid w:val="009F6767"/>
    <w:rsid w:val="00A4271B"/>
    <w:rsid w:val="00A4302F"/>
    <w:rsid w:val="00A61179"/>
    <w:rsid w:val="00A917B7"/>
    <w:rsid w:val="00AA5A70"/>
    <w:rsid w:val="00AB3090"/>
    <w:rsid w:val="00AC37B0"/>
    <w:rsid w:val="00AE2DBC"/>
    <w:rsid w:val="00AF0753"/>
    <w:rsid w:val="00AF12F4"/>
    <w:rsid w:val="00AF4F56"/>
    <w:rsid w:val="00B3481C"/>
    <w:rsid w:val="00B5082A"/>
    <w:rsid w:val="00B669F8"/>
    <w:rsid w:val="00B85EB5"/>
    <w:rsid w:val="00BA27BF"/>
    <w:rsid w:val="00BC01E7"/>
    <w:rsid w:val="00BD0747"/>
    <w:rsid w:val="00BE07C9"/>
    <w:rsid w:val="00C55FFB"/>
    <w:rsid w:val="00C901FB"/>
    <w:rsid w:val="00CC41E5"/>
    <w:rsid w:val="00D23769"/>
    <w:rsid w:val="00D45827"/>
    <w:rsid w:val="00DD5B39"/>
    <w:rsid w:val="00DE3288"/>
    <w:rsid w:val="00DE6DA7"/>
    <w:rsid w:val="00DF58E2"/>
    <w:rsid w:val="00E01029"/>
    <w:rsid w:val="00E0544E"/>
    <w:rsid w:val="00E24A9D"/>
    <w:rsid w:val="00E341E6"/>
    <w:rsid w:val="00E3422B"/>
    <w:rsid w:val="00E47093"/>
    <w:rsid w:val="00E5615B"/>
    <w:rsid w:val="00E7447B"/>
    <w:rsid w:val="00E97153"/>
    <w:rsid w:val="00EA5154"/>
    <w:rsid w:val="00EC461E"/>
    <w:rsid w:val="00ED3FFB"/>
    <w:rsid w:val="00F03C10"/>
    <w:rsid w:val="00F32319"/>
    <w:rsid w:val="00F42048"/>
    <w:rsid w:val="00F50F0F"/>
    <w:rsid w:val="00F52095"/>
    <w:rsid w:val="00F53B26"/>
    <w:rsid w:val="00F556C7"/>
    <w:rsid w:val="00F8176E"/>
    <w:rsid w:val="00FB7BD0"/>
    <w:rsid w:val="00FC2307"/>
    <w:rsid w:val="00FD03AF"/>
    <w:rsid w:val="00FD6F5A"/>
    <w:rsid w:val="00FE4D09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EA13B8CA-0032-4C3E-A5D8-28E10AF9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Default">
    <w:name w:val="Default"/>
    <w:rsid w:val="005454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Criterion/2/2.1.2/2.1.2-GAZETT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kkmihscp.org/Files/NAAC/SSR/Criterion/2/2.1.2/2.1.2%20FIRST%20PAGE%20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992D-F949-46A8-85C4-0C00E4FE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cc4</cp:lastModifiedBy>
  <cp:revision>22</cp:revision>
  <cp:lastPrinted>2023-11-25T10:13:00Z</cp:lastPrinted>
  <dcterms:created xsi:type="dcterms:W3CDTF">2024-01-03T09:27:00Z</dcterms:created>
  <dcterms:modified xsi:type="dcterms:W3CDTF">2024-01-10T06:23:00Z</dcterms:modified>
</cp:coreProperties>
</file>