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9940B" w14:textId="465577B0" w:rsidR="00C71574" w:rsidRPr="00C71574" w:rsidRDefault="00C71574" w:rsidP="00C71574">
      <w:pPr>
        <w:pStyle w:val="Normal1"/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right="747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NUMBER OF ADD ON </w:t>
      </w:r>
      <w:r w:rsidRPr="00546A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 CERTIFICATES / VALUE ADDED PROGRAM OFFERED DURING THE LAST FIVE YEARS.</w:t>
      </w:r>
    </w:p>
    <w:p w14:paraId="124140C4" w14:textId="40B4B3DF" w:rsidR="00C71574" w:rsidRDefault="00C71574" w:rsidP="00C71574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ACADEMIC YEAR </w:t>
      </w: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290DB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F69B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4F69B7">
        <w:rPr>
          <w:rFonts w:ascii="Times New Roman" w:eastAsia="Times New Roman" w:hAnsi="Times New Roman" w:cs="Times New Roman"/>
          <w:b/>
          <w:sz w:val="24"/>
          <w:szCs w:val="24"/>
        </w:rPr>
        <w:t>19</w:t>
      </w:r>
    </w:p>
    <w:p w14:paraId="633AE5F7" w14:textId="218BAE02" w:rsidR="00C71574" w:rsidRPr="00546AE6" w:rsidRDefault="00C71574" w:rsidP="00C71574">
      <w:pPr>
        <w:pStyle w:val="Normal1"/>
        <w:spacing w:after="0" w:line="480" w:lineRule="auto"/>
        <w:ind w:right="74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AE6">
        <w:rPr>
          <w:rFonts w:ascii="Times New Roman" w:eastAsia="Times New Roman" w:hAnsi="Times New Roman" w:cs="Times New Roman"/>
          <w:b/>
          <w:sz w:val="24"/>
          <w:szCs w:val="24"/>
        </w:rPr>
        <w:t>Total Number of Courses: 0</w:t>
      </w:r>
      <w:r w:rsidR="00290DBD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608"/>
        <w:gridCol w:w="1350"/>
        <w:gridCol w:w="1530"/>
        <w:gridCol w:w="1736"/>
        <w:gridCol w:w="1103"/>
      </w:tblGrid>
      <w:tr w:rsidR="00374F38" w:rsidRPr="00546AE6" w14:paraId="2C036651" w14:textId="4E2021EC" w:rsidTr="00177230">
        <w:trPr>
          <w:cantSplit/>
          <w:trHeight w:val="741"/>
          <w:tblHeader/>
          <w:jc w:val="center"/>
        </w:trPr>
        <w:tc>
          <w:tcPr>
            <w:tcW w:w="738" w:type="dxa"/>
            <w:shd w:val="clear" w:color="auto" w:fill="DBE5F1"/>
            <w:vAlign w:val="center"/>
          </w:tcPr>
          <w:p w14:paraId="6C5E5FB7" w14:textId="77777777" w:rsidR="00374F38" w:rsidRPr="00C71574" w:rsidRDefault="00374F38" w:rsidP="00374F3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proofErr w:type="spellStart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4608" w:type="dxa"/>
            <w:shd w:val="clear" w:color="auto" w:fill="DBE5F1"/>
            <w:vAlign w:val="center"/>
          </w:tcPr>
          <w:p w14:paraId="7B8AD860" w14:textId="77777777" w:rsidR="00374F38" w:rsidRPr="00C71574" w:rsidRDefault="00374F38" w:rsidP="00374F3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Name of ADD ON   / Certificates Programs offered</w:t>
            </w:r>
          </w:p>
        </w:tc>
        <w:tc>
          <w:tcPr>
            <w:tcW w:w="1350" w:type="dxa"/>
            <w:shd w:val="clear" w:color="auto" w:fill="DBE5F1"/>
            <w:vAlign w:val="center"/>
          </w:tcPr>
          <w:p w14:paraId="189BE678" w14:textId="77777777" w:rsidR="00374F38" w:rsidRPr="00C71574" w:rsidRDefault="00374F38" w:rsidP="00374F3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Course code</w:t>
            </w:r>
          </w:p>
          <w:p w14:paraId="2FE54C5B" w14:textId="77777777" w:rsidR="00374F38" w:rsidRPr="00C71574" w:rsidRDefault="00374F38" w:rsidP="00374F3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(If any)</w:t>
            </w:r>
          </w:p>
        </w:tc>
        <w:tc>
          <w:tcPr>
            <w:tcW w:w="1530" w:type="dxa"/>
            <w:shd w:val="clear" w:color="auto" w:fill="DBE5F1"/>
            <w:vAlign w:val="center"/>
          </w:tcPr>
          <w:p w14:paraId="0AAF12D5" w14:textId="77777777" w:rsidR="00374F38" w:rsidRPr="00C71574" w:rsidRDefault="00374F38" w:rsidP="00374F3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Duration of Course (</w:t>
            </w:r>
            <w:proofErr w:type="spellStart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Hrs</w:t>
            </w:r>
            <w:proofErr w:type="spellEnd"/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)</w:t>
            </w:r>
          </w:p>
        </w:tc>
        <w:tc>
          <w:tcPr>
            <w:tcW w:w="1736" w:type="dxa"/>
            <w:shd w:val="clear" w:color="auto" w:fill="DBE5F1"/>
            <w:vAlign w:val="center"/>
          </w:tcPr>
          <w:p w14:paraId="79722BB3" w14:textId="77777777" w:rsidR="00374F38" w:rsidRPr="00C71574" w:rsidRDefault="00374F38" w:rsidP="00374F3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C71574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No of Students Enrolled in the Year</w:t>
            </w:r>
          </w:p>
        </w:tc>
        <w:tc>
          <w:tcPr>
            <w:tcW w:w="1103" w:type="dxa"/>
            <w:shd w:val="clear" w:color="auto" w:fill="DBE5F1"/>
            <w:vAlign w:val="center"/>
          </w:tcPr>
          <w:p w14:paraId="41C24309" w14:textId="3D8DCE63" w:rsidR="00374F38" w:rsidRPr="00C71574" w:rsidRDefault="00374F38" w:rsidP="00374F38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374F38" w:rsidRPr="00546AE6" w14:paraId="2FBCC773" w14:textId="5492841D" w:rsidTr="00177230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197907AC" w14:textId="77777777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8" w:type="dxa"/>
            <w:vAlign w:val="center"/>
          </w:tcPr>
          <w:p w14:paraId="53280795" w14:textId="1D4CCC58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IMMUNOTHERAPY AND IMMUNO-ONCOLOGY: EMERGING APPROACHES</w:t>
            </w:r>
          </w:p>
        </w:tc>
        <w:tc>
          <w:tcPr>
            <w:tcW w:w="1350" w:type="dxa"/>
            <w:vAlign w:val="center"/>
          </w:tcPr>
          <w:p w14:paraId="41B7BE83" w14:textId="264807FD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IIO1801</w:t>
            </w:r>
          </w:p>
        </w:tc>
        <w:tc>
          <w:tcPr>
            <w:tcW w:w="1530" w:type="dxa"/>
            <w:vAlign w:val="center"/>
          </w:tcPr>
          <w:p w14:paraId="41148A32" w14:textId="34673B58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36" w:type="dxa"/>
            <w:vAlign w:val="center"/>
          </w:tcPr>
          <w:p w14:paraId="4C067B80" w14:textId="775C6EEA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3" w:type="dxa"/>
            <w:vAlign w:val="center"/>
          </w:tcPr>
          <w:p w14:paraId="13E33031" w14:textId="25F51C35" w:rsidR="00374F38" w:rsidRPr="003A3783" w:rsidRDefault="003A3783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3A378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374F38" w:rsidRPr="00546AE6" w14:paraId="1CD800F4" w14:textId="0DBC919C" w:rsidTr="00177230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783C5A78" w14:textId="77777777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8" w:type="dxa"/>
            <w:vAlign w:val="center"/>
          </w:tcPr>
          <w:p w14:paraId="3E67A9AD" w14:textId="3017FFF2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RADIOPHARMACY: THE USE OF RADIOACTIVE MATERIALS IN DIAGNOSTIC IMAGING AND THERAPY</w:t>
            </w:r>
          </w:p>
        </w:tc>
        <w:tc>
          <w:tcPr>
            <w:tcW w:w="1350" w:type="dxa"/>
            <w:vAlign w:val="center"/>
          </w:tcPr>
          <w:p w14:paraId="29E523E5" w14:textId="23C2A0FC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RPD1802</w:t>
            </w:r>
          </w:p>
        </w:tc>
        <w:tc>
          <w:tcPr>
            <w:tcW w:w="1530" w:type="dxa"/>
            <w:vAlign w:val="center"/>
          </w:tcPr>
          <w:p w14:paraId="569EDE0F" w14:textId="7CA6B49E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36" w:type="dxa"/>
            <w:vAlign w:val="center"/>
          </w:tcPr>
          <w:p w14:paraId="27B9C56F" w14:textId="226BFFC5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03" w:type="dxa"/>
            <w:vAlign w:val="center"/>
          </w:tcPr>
          <w:p w14:paraId="162ABDEE" w14:textId="706B0513" w:rsidR="00374F38" w:rsidRPr="003A3783" w:rsidRDefault="003A3783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3A378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374F38" w:rsidRPr="00546AE6" w14:paraId="783A182B" w14:textId="00C5060B" w:rsidTr="00177230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25A94B03" w14:textId="77777777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8" w:type="dxa"/>
            <w:vAlign w:val="center"/>
          </w:tcPr>
          <w:p w14:paraId="6AAF78AC" w14:textId="243FF179" w:rsidR="00374F38" w:rsidRPr="00AA5636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NEUROPHARMACOLOGY: EXPLORING BRAIN-DRUG INTERACTION</w:t>
            </w:r>
          </w:p>
        </w:tc>
        <w:tc>
          <w:tcPr>
            <w:tcW w:w="1350" w:type="dxa"/>
            <w:vAlign w:val="center"/>
          </w:tcPr>
          <w:p w14:paraId="68B53C5E" w14:textId="441F7EAE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NPV1803</w:t>
            </w:r>
          </w:p>
        </w:tc>
        <w:tc>
          <w:tcPr>
            <w:tcW w:w="1530" w:type="dxa"/>
            <w:vAlign w:val="center"/>
          </w:tcPr>
          <w:p w14:paraId="0BD9D2D8" w14:textId="074BBD3E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36" w:type="dxa"/>
            <w:vAlign w:val="center"/>
          </w:tcPr>
          <w:p w14:paraId="3E7A6323" w14:textId="7FA7B9CD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3" w:type="dxa"/>
            <w:vAlign w:val="center"/>
          </w:tcPr>
          <w:p w14:paraId="2185786A" w14:textId="49033F1C" w:rsidR="00374F38" w:rsidRPr="003A3783" w:rsidRDefault="003A3783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3A378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374F38" w:rsidRPr="00546AE6" w14:paraId="23DB21BF" w14:textId="186938A1" w:rsidTr="00177230">
        <w:trPr>
          <w:cantSplit/>
          <w:tblHeader/>
          <w:jc w:val="center"/>
        </w:trPr>
        <w:tc>
          <w:tcPr>
            <w:tcW w:w="738" w:type="dxa"/>
            <w:vAlign w:val="center"/>
          </w:tcPr>
          <w:p w14:paraId="67BE1D62" w14:textId="77777777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AC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8" w:type="dxa"/>
            <w:vAlign w:val="center"/>
          </w:tcPr>
          <w:p w14:paraId="037A2ADF" w14:textId="608FFC36" w:rsidR="00374F38" w:rsidRPr="00AA5636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CLINICAL PHARMACY SKILLS: ENHANCING PATIENT CARE THROUGH MEDICATION MANAGEMENT</w:t>
            </w:r>
          </w:p>
        </w:tc>
        <w:tc>
          <w:tcPr>
            <w:tcW w:w="1350" w:type="dxa"/>
            <w:vAlign w:val="center"/>
          </w:tcPr>
          <w:p w14:paraId="00CB6091" w14:textId="0ECB7E82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CPS1804</w:t>
            </w:r>
          </w:p>
        </w:tc>
        <w:tc>
          <w:tcPr>
            <w:tcW w:w="1530" w:type="dxa"/>
            <w:vAlign w:val="center"/>
          </w:tcPr>
          <w:p w14:paraId="15444CF5" w14:textId="2FC1015E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36" w:type="dxa"/>
            <w:vAlign w:val="center"/>
          </w:tcPr>
          <w:p w14:paraId="784901E8" w14:textId="1A5E3936" w:rsidR="00374F38" w:rsidRPr="00791ACC" w:rsidRDefault="00374F38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00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03" w:type="dxa"/>
            <w:vAlign w:val="center"/>
          </w:tcPr>
          <w:p w14:paraId="17AE275C" w14:textId="34469E8B" w:rsidR="00374F38" w:rsidRPr="003A3783" w:rsidRDefault="003A3783" w:rsidP="00374F3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3A3783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14:paraId="793A8FCF" w14:textId="77777777" w:rsidR="00C71574" w:rsidRDefault="00C71574" w:rsidP="00C71574">
      <w:pPr>
        <w:pStyle w:val="Normal1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078766" w14:textId="6B3F2D28" w:rsidR="00C67A42" w:rsidRPr="008A3F8B" w:rsidRDefault="00C67A42" w:rsidP="007A100E">
      <w:pPr>
        <w:spacing w:after="0" w:line="480" w:lineRule="auto"/>
        <w:ind w:right="927"/>
        <w:jc w:val="right"/>
        <w:rPr>
          <w:rFonts w:ascii="Times New Roman" w:hAnsi="Times New Roman" w:cs="Times New Roman"/>
          <w:sz w:val="24"/>
          <w:szCs w:val="24"/>
        </w:rPr>
        <w:sectPr w:rsidR="00C67A42" w:rsidRPr="008A3F8B" w:rsidSect="00C67A42">
          <w:headerReference w:type="default" r:id="rId12"/>
          <w:type w:val="continuous"/>
          <w:pgSz w:w="11906" w:h="16838"/>
          <w:pgMar w:top="227" w:right="312" w:bottom="238" w:left="227" w:header="709" w:footer="130" w:gutter="0"/>
          <w:cols w:space="708"/>
          <w:formProt w:val="0"/>
          <w:docGrid w:linePitch="360"/>
        </w:sectPr>
      </w:pPr>
    </w:p>
    <w:p w14:paraId="595E5A69" w14:textId="77777777" w:rsidR="00C36EF7" w:rsidRPr="008A3F8B" w:rsidRDefault="00C36EF7" w:rsidP="008A3F8B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sectPr w:rsidR="00C36EF7" w:rsidRPr="008A3F8B" w:rsidSect="00C67A42">
      <w:type w:val="continuous"/>
      <w:pgSz w:w="11906" w:h="16838"/>
      <w:pgMar w:top="227" w:right="312" w:bottom="238" w:left="227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DDB00" w14:textId="77777777" w:rsidR="00520DAE" w:rsidRDefault="00520DAE" w:rsidP="00723C3D">
      <w:pPr>
        <w:spacing w:after="0" w:line="240" w:lineRule="auto"/>
      </w:pPr>
      <w:r>
        <w:separator/>
      </w:r>
    </w:p>
  </w:endnote>
  <w:endnote w:type="continuationSeparator" w:id="0">
    <w:p w14:paraId="6C854D1F" w14:textId="77777777" w:rsidR="00520DAE" w:rsidRDefault="00520DAE" w:rsidP="0072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1A7E2" w14:textId="77777777" w:rsidR="00520DAE" w:rsidRDefault="00520DAE" w:rsidP="00723C3D">
      <w:pPr>
        <w:spacing w:after="0" w:line="240" w:lineRule="auto"/>
      </w:pPr>
      <w:r>
        <w:separator/>
      </w:r>
    </w:p>
  </w:footnote>
  <w:footnote w:type="continuationSeparator" w:id="0">
    <w:p w14:paraId="2D21F857" w14:textId="77777777" w:rsidR="00520DAE" w:rsidRDefault="00520DAE" w:rsidP="0072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02BB8" w14:textId="3A1C0C0F" w:rsidR="00B03916" w:rsidRDefault="00B0391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1075E22" wp14:editId="74B9F46E">
          <wp:simplePos x="0" y="0"/>
          <wp:positionH relativeFrom="column">
            <wp:posOffset>93980</wp:posOffset>
          </wp:positionH>
          <wp:positionV relativeFrom="paragraph">
            <wp:posOffset>-339090</wp:posOffset>
          </wp:positionV>
          <wp:extent cx="6845935" cy="1113155"/>
          <wp:effectExtent l="0" t="0" r="0" b="0"/>
          <wp:wrapThrough wrapText="bothSides">
            <wp:wrapPolygon edited="0">
              <wp:start x="0" y="0"/>
              <wp:lineTo x="0" y="21070"/>
              <wp:lineTo x="21518" y="21070"/>
              <wp:lineTo x="21518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369229" name="Picture 4113692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" r="5250" b="31868"/>
                  <a:stretch/>
                </pic:blipFill>
                <pic:spPr bwMode="auto">
                  <a:xfrm>
                    <a:off x="0" y="0"/>
                    <a:ext cx="6845935" cy="1113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1EB"/>
    <w:multiLevelType w:val="multilevel"/>
    <w:tmpl w:val="F99EED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DB0437D"/>
    <w:multiLevelType w:val="multilevel"/>
    <w:tmpl w:val="90EAC8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9A5561"/>
    <w:multiLevelType w:val="multilevel"/>
    <w:tmpl w:val="1FE643D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2156D8D"/>
    <w:multiLevelType w:val="multilevel"/>
    <w:tmpl w:val="FD24F1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21574B"/>
    <w:multiLevelType w:val="multilevel"/>
    <w:tmpl w:val="33C0B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0300B0"/>
    <w:multiLevelType w:val="multilevel"/>
    <w:tmpl w:val="2F505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24963505"/>
    <w:multiLevelType w:val="multilevel"/>
    <w:tmpl w:val="60B0A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83B2937"/>
    <w:multiLevelType w:val="multilevel"/>
    <w:tmpl w:val="CBBA1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A524873"/>
    <w:multiLevelType w:val="multilevel"/>
    <w:tmpl w:val="6596A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15451C"/>
    <w:multiLevelType w:val="multilevel"/>
    <w:tmpl w:val="E8F0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E1F96"/>
    <w:multiLevelType w:val="multilevel"/>
    <w:tmpl w:val="CA1C2C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8759B8"/>
    <w:multiLevelType w:val="multilevel"/>
    <w:tmpl w:val="82741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927F6A"/>
    <w:multiLevelType w:val="multilevel"/>
    <w:tmpl w:val="D23C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B07487"/>
    <w:multiLevelType w:val="multilevel"/>
    <w:tmpl w:val="85FE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1145C"/>
    <w:multiLevelType w:val="multilevel"/>
    <w:tmpl w:val="7DC2F3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4F6508D7"/>
    <w:multiLevelType w:val="multilevel"/>
    <w:tmpl w:val="95C04C12"/>
    <w:lvl w:ilvl="0">
      <w:start w:val="1"/>
      <w:numFmt w:val="decimal"/>
      <w:lvlText w:val="%1."/>
      <w:lvlJc w:val="left"/>
      <w:pPr>
        <w:ind w:left="540" w:hanging="54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45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6" w15:restartNumberingAfterBreak="0">
    <w:nsid w:val="5737230E"/>
    <w:multiLevelType w:val="multilevel"/>
    <w:tmpl w:val="FBC8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70405D"/>
    <w:multiLevelType w:val="multilevel"/>
    <w:tmpl w:val="02DC0E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8" w15:restartNumberingAfterBreak="0">
    <w:nsid w:val="64683E02"/>
    <w:multiLevelType w:val="multilevel"/>
    <w:tmpl w:val="3648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7136F8"/>
    <w:multiLevelType w:val="multilevel"/>
    <w:tmpl w:val="F1140C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A6A2028"/>
    <w:multiLevelType w:val="multilevel"/>
    <w:tmpl w:val="B1DA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54084A"/>
    <w:multiLevelType w:val="multilevel"/>
    <w:tmpl w:val="4A389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13"/>
  </w:num>
  <w:num w:numId="8">
    <w:abstractNumId w:val="4"/>
  </w:num>
  <w:num w:numId="9">
    <w:abstractNumId w:val="1"/>
  </w:num>
  <w:num w:numId="10">
    <w:abstractNumId w:val="19"/>
  </w:num>
  <w:num w:numId="11">
    <w:abstractNumId w:val="12"/>
  </w:num>
  <w:num w:numId="12">
    <w:abstractNumId w:val="10"/>
  </w:num>
  <w:num w:numId="13">
    <w:abstractNumId w:val="8"/>
  </w:num>
  <w:num w:numId="14">
    <w:abstractNumId w:val="21"/>
  </w:num>
  <w:num w:numId="15">
    <w:abstractNumId w:val="7"/>
  </w:num>
  <w:num w:numId="16">
    <w:abstractNumId w:val="14"/>
  </w:num>
  <w:num w:numId="17">
    <w:abstractNumId w:val="3"/>
  </w:num>
  <w:num w:numId="18">
    <w:abstractNumId w:val="5"/>
  </w:num>
  <w:num w:numId="19">
    <w:abstractNumId w:val="0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h68p3OvkRyex14oPhbOOIhgAhIf3BQg8rLAqtxGze1Exq1jOLPmgMQN4dYCwwTd2HVSOOyjFJPMZkVbZtyYPEg==" w:salt="o32gAiMRfpFxrezpEtOfb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3D"/>
    <w:rsid w:val="000541F1"/>
    <w:rsid w:val="00063B32"/>
    <w:rsid w:val="0006693B"/>
    <w:rsid w:val="00071C2D"/>
    <w:rsid w:val="00141391"/>
    <w:rsid w:val="001614AA"/>
    <w:rsid w:val="00175D5F"/>
    <w:rsid w:val="00177230"/>
    <w:rsid w:val="00193EF5"/>
    <w:rsid w:val="00194EA0"/>
    <w:rsid w:val="00194FD8"/>
    <w:rsid w:val="0019544C"/>
    <w:rsid w:val="001B1ED6"/>
    <w:rsid w:val="001C00D0"/>
    <w:rsid w:val="001E5673"/>
    <w:rsid w:val="001F6214"/>
    <w:rsid w:val="00203E55"/>
    <w:rsid w:val="00211C89"/>
    <w:rsid w:val="00235F1D"/>
    <w:rsid w:val="0027265F"/>
    <w:rsid w:val="00290DBD"/>
    <w:rsid w:val="002F5619"/>
    <w:rsid w:val="00374F38"/>
    <w:rsid w:val="003908F0"/>
    <w:rsid w:val="003A3783"/>
    <w:rsid w:val="003F0D28"/>
    <w:rsid w:val="00415EAE"/>
    <w:rsid w:val="004504D9"/>
    <w:rsid w:val="00452BCD"/>
    <w:rsid w:val="00462CB7"/>
    <w:rsid w:val="0047581F"/>
    <w:rsid w:val="00476E64"/>
    <w:rsid w:val="00496454"/>
    <w:rsid w:val="004F69B7"/>
    <w:rsid w:val="004F7600"/>
    <w:rsid w:val="0050655B"/>
    <w:rsid w:val="00520DAE"/>
    <w:rsid w:val="005375DF"/>
    <w:rsid w:val="00551BDF"/>
    <w:rsid w:val="00596FFD"/>
    <w:rsid w:val="005D7FE4"/>
    <w:rsid w:val="00606EE9"/>
    <w:rsid w:val="006141E7"/>
    <w:rsid w:val="0064544D"/>
    <w:rsid w:val="0067465E"/>
    <w:rsid w:val="00692989"/>
    <w:rsid w:val="006A3A9F"/>
    <w:rsid w:val="0070394C"/>
    <w:rsid w:val="00723C3D"/>
    <w:rsid w:val="007275F0"/>
    <w:rsid w:val="0073081E"/>
    <w:rsid w:val="0073100F"/>
    <w:rsid w:val="00786D61"/>
    <w:rsid w:val="00794714"/>
    <w:rsid w:val="007A100E"/>
    <w:rsid w:val="007A3F47"/>
    <w:rsid w:val="007D1220"/>
    <w:rsid w:val="007D3D45"/>
    <w:rsid w:val="007E4392"/>
    <w:rsid w:val="00831EBF"/>
    <w:rsid w:val="008A3F8B"/>
    <w:rsid w:val="008E793B"/>
    <w:rsid w:val="00966934"/>
    <w:rsid w:val="009B545D"/>
    <w:rsid w:val="009C4D99"/>
    <w:rsid w:val="009C671B"/>
    <w:rsid w:val="00A03D0C"/>
    <w:rsid w:val="00A12740"/>
    <w:rsid w:val="00A2212D"/>
    <w:rsid w:val="00A30F3D"/>
    <w:rsid w:val="00A6790E"/>
    <w:rsid w:val="00AD1C34"/>
    <w:rsid w:val="00B03916"/>
    <w:rsid w:val="00B30BA3"/>
    <w:rsid w:val="00B3736E"/>
    <w:rsid w:val="00B55D52"/>
    <w:rsid w:val="00B82F05"/>
    <w:rsid w:val="00B8751C"/>
    <w:rsid w:val="00BD6A65"/>
    <w:rsid w:val="00C25B37"/>
    <w:rsid w:val="00C26119"/>
    <w:rsid w:val="00C36EF7"/>
    <w:rsid w:val="00C67A42"/>
    <w:rsid w:val="00C71574"/>
    <w:rsid w:val="00C844B8"/>
    <w:rsid w:val="00C90591"/>
    <w:rsid w:val="00C9356F"/>
    <w:rsid w:val="00D01170"/>
    <w:rsid w:val="00D60F77"/>
    <w:rsid w:val="00D6359F"/>
    <w:rsid w:val="00D72DE6"/>
    <w:rsid w:val="00D8236E"/>
    <w:rsid w:val="00DC3497"/>
    <w:rsid w:val="00E128AC"/>
    <w:rsid w:val="00E417AA"/>
    <w:rsid w:val="00E52C3A"/>
    <w:rsid w:val="00EA6BB0"/>
    <w:rsid w:val="00EC10E5"/>
    <w:rsid w:val="00ED3CD8"/>
    <w:rsid w:val="00EE5015"/>
    <w:rsid w:val="00EE6B48"/>
    <w:rsid w:val="00EF2E2C"/>
    <w:rsid w:val="00F16398"/>
    <w:rsid w:val="00F477B4"/>
    <w:rsid w:val="00F60459"/>
    <w:rsid w:val="00F700C8"/>
    <w:rsid w:val="00F85024"/>
    <w:rsid w:val="00F9087D"/>
    <w:rsid w:val="00F9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B00DE"/>
  <w15:chartTrackingRefBased/>
  <w15:docId w15:val="{6EBDA906-9FA3-4B68-B55C-C170F5CB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rsid w:val="001B1ED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1B1ED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1B1ED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1B1ED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1B1ED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1B1ED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3D"/>
  </w:style>
  <w:style w:type="paragraph" w:styleId="Footer">
    <w:name w:val="footer"/>
    <w:basedOn w:val="Normal"/>
    <w:link w:val="FooterChar"/>
    <w:uiPriority w:val="99"/>
    <w:unhideWhenUsed/>
    <w:rsid w:val="00723C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3D"/>
  </w:style>
  <w:style w:type="character" w:customStyle="1" w:styleId="Heading1Char">
    <w:name w:val="Heading 1 Char"/>
    <w:basedOn w:val="DefaultParagraphFont"/>
    <w:link w:val="Heading1"/>
    <w:rsid w:val="001B1ED6"/>
    <w:rPr>
      <w:rFonts w:ascii="Calibri" w:eastAsia="Calibri" w:hAnsi="Calibri" w:cs="Calibri"/>
      <w:b/>
      <w:kern w:val="0"/>
      <w:sz w:val="48"/>
      <w:szCs w:val="4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1B1ED6"/>
    <w:rPr>
      <w:rFonts w:ascii="Calibri" w:eastAsia="Calibri" w:hAnsi="Calibri" w:cs="Calibri"/>
      <w:b/>
      <w:kern w:val="0"/>
      <w:sz w:val="36"/>
      <w:szCs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1B1ED6"/>
    <w:rPr>
      <w:rFonts w:ascii="Calibri" w:eastAsia="Calibri" w:hAnsi="Calibri" w:cs="Calibri"/>
      <w:b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1B1ED6"/>
    <w:rPr>
      <w:rFonts w:ascii="Calibri" w:eastAsia="Calibri" w:hAnsi="Calibri" w:cs="Calibri"/>
      <w:b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1B1ED6"/>
    <w:rPr>
      <w:rFonts w:ascii="Calibri" w:eastAsia="Calibri" w:hAnsi="Calibri" w:cs="Calibri"/>
      <w:b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1B1ED6"/>
    <w:rPr>
      <w:rFonts w:ascii="Calibri" w:eastAsia="Calibri" w:hAnsi="Calibri" w:cs="Calibri"/>
      <w:b/>
      <w:kern w:val="0"/>
      <w:sz w:val="20"/>
      <w:szCs w:val="20"/>
      <w:lang w:val="en-US"/>
      <w14:ligatures w14:val="none"/>
    </w:rPr>
  </w:style>
  <w:style w:type="paragraph" w:customStyle="1" w:styleId="Normal1">
    <w:name w:val="Normal1"/>
    <w:rsid w:val="001B1ED6"/>
    <w:pPr>
      <w:spacing w:after="160" w:line="259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Title">
    <w:name w:val="Title"/>
    <w:basedOn w:val="Normal1"/>
    <w:next w:val="Normal1"/>
    <w:link w:val="TitleChar"/>
    <w:rsid w:val="001B1ED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1B1ED6"/>
    <w:rPr>
      <w:rFonts w:ascii="Calibri" w:eastAsia="Calibri" w:hAnsi="Calibri" w:cs="Calibri"/>
      <w:b/>
      <w:kern w:val="0"/>
      <w:sz w:val="72"/>
      <w:szCs w:val="72"/>
      <w:lang w:val="en-US"/>
      <w14:ligatures w14:val="none"/>
    </w:rPr>
  </w:style>
  <w:style w:type="paragraph" w:customStyle="1" w:styleId="trt0xe">
    <w:name w:val="trt0xe"/>
    <w:basedOn w:val="Normal"/>
    <w:rsid w:val="001B1ED6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1B1ED6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  <w14:ligatures w14:val="none"/>
    </w:rPr>
  </w:style>
  <w:style w:type="table" w:styleId="TableGrid">
    <w:name w:val="Table Grid"/>
    <w:basedOn w:val="TableNormal"/>
    <w:uiPriority w:val="39"/>
    <w:rsid w:val="001B1ED6"/>
    <w:pPr>
      <w:spacing w:after="160" w:line="259" w:lineRule="auto"/>
    </w:pPr>
    <w:rPr>
      <w:rFonts w:ascii="Calibri" w:eastAsia="Calibri" w:hAnsi="Calibri" w:cs="Calibr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1B1ED6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rsid w:val="001B1ED6"/>
    <w:rPr>
      <w:rFonts w:ascii="Georgia" w:eastAsia="Georgia" w:hAnsi="Georgia" w:cs="Georgia"/>
      <w:i/>
      <w:color w:val="666666"/>
      <w:sz w:val="48"/>
      <w:szCs w:val="48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1B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A37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1/1.2.1/Certificate%2018-19/18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kkmihscp.org/Files/NAAC/DVV/Criterion/1/1.2.1/Certificate%2018-19/1804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kkmihscp.org/Files/NAAC/DVV/Criterion/1/1.2.1/Certificate%2018-19/180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kkmihscp.org/Files/NAAC/DVV/Criterion/1/1.2.1/Certificate%2018-19/180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DDDC-D662-4C18-9404-BF0958B3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Slave</dc:creator>
  <cp:keywords/>
  <dc:description/>
  <cp:lastModifiedBy>cc4</cp:lastModifiedBy>
  <cp:revision>96</cp:revision>
  <cp:lastPrinted>2023-11-20T08:34:00Z</cp:lastPrinted>
  <dcterms:created xsi:type="dcterms:W3CDTF">2023-10-16T13:03:00Z</dcterms:created>
  <dcterms:modified xsi:type="dcterms:W3CDTF">2024-01-12T06:26:00Z</dcterms:modified>
</cp:coreProperties>
</file>